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977" w:rsidRDefault="00563DFB" w:rsidP="00C92977">
      <w:pP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mc:AlternateContent>
          <mc:Choice Requires="wps">
            <w:drawing>
              <wp:anchor distT="0" distB="0" distL="114300" distR="114300" simplePos="0" relativeHeight="251659264" behindDoc="0" locked="0" layoutInCell="1" allowOverlap="1">
                <wp:simplePos x="0" y="0"/>
                <wp:positionH relativeFrom="column">
                  <wp:posOffset>-365405</wp:posOffset>
                </wp:positionH>
                <wp:positionV relativeFrom="paragraph">
                  <wp:posOffset>-579160</wp:posOffset>
                </wp:positionV>
                <wp:extent cx="9154632" cy="6934868"/>
                <wp:effectExtent l="0" t="0" r="27940" b="18415"/>
                <wp:wrapNone/>
                <wp:docPr id="1" name="Yuvarlatılmış Dikdörtgen 1"/>
                <wp:cNvGraphicFramePr/>
                <a:graphic xmlns:a="http://schemas.openxmlformats.org/drawingml/2006/main">
                  <a:graphicData uri="http://schemas.microsoft.com/office/word/2010/wordprocessingShape">
                    <wps:wsp>
                      <wps:cNvSpPr/>
                      <wps:spPr>
                        <a:xfrm>
                          <a:off x="0" y="0"/>
                          <a:ext cx="9154632" cy="69348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D176D" w:rsidRDefault="00563DFB" w:rsidP="00563DFB">
                            <w:pPr>
                              <w:rPr>
                                <w:rFonts w:ascii="Times New Roman" w:hAnsi="Times New Roman" w:cs="Times New Roman"/>
                                <w:b/>
                                <w:color w:val="FF0000"/>
                                <w:sz w:val="48"/>
                                <w:szCs w:val="48"/>
                              </w:rPr>
                            </w:pPr>
                            <w:r>
                              <w:rPr>
                                <w:rFonts w:ascii="Times New Roman" w:hAnsi="Times New Roman" w:cs="Times New Roman"/>
                                <w:b/>
                                <w:color w:val="FF0000"/>
                                <w:sz w:val="48"/>
                                <w:szCs w:val="48"/>
                              </w:rPr>
                              <w:t xml:space="preserve">                             </w:t>
                            </w:r>
                            <w:r w:rsidR="001D176D">
                              <w:rPr>
                                <w:rFonts w:ascii="Times New Roman" w:hAnsi="Times New Roman" w:cs="Times New Roman"/>
                                <w:noProof/>
                                <w:sz w:val="28"/>
                                <w:szCs w:val="28"/>
                                <w:lang w:eastAsia="tr-TR"/>
                              </w:rPr>
                              <w:drawing>
                                <wp:inline distT="0" distB="0" distL="0" distR="0" wp14:anchorId="7943225B" wp14:editId="1F8A0727">
                                  <wp:extent cx="7852410" cy="2446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
                                            <a:extLst>
                                              <a:ext uri="{28A0092B-C50C-407E-A947-70E740481C1C}">
                                                <a14:useLocalDpi xmlns:a14="http://schemas.microsoft.com/office/drawing/2010/main" val="0"/>
                                              </a:ext>
                                            </a:extLst>
                                          </a:blip>
                                          <a:stretch>
                                            <a:fillRect/>
                                          </a:stretch>
                                        </pic:blipFill>
                                        <pic:spPr>
                                          <a:xfrm>
                                            <a:off x="0" y="0"/>
                                            <a:ext cx="7853104" cy="2446236"/>
                                          </a:xfrm>
                                          <a:prstGeom prst="rect">
                                            <a:avLst/>
                                          </a:prstGeom>
                                          <a:ln>
                                            <a:noFill/>
                                          </a:ln>
                                          <a:effectLst>
                                            <a:softEdge rad="112500"/>
                                          </a:effectLst>
                                        </pic:spPr>
                                      </pic:pic>
                                    </a:graphicData>
                                  </a:graphic>
                                </wp:inline>
                              </w:drawing>
                            </w:r>
                            <w:r>
                              <w:rPr>
                                <w:rFonts w:ascii="Times New Roman" w:hAnsi="Times New Roman" w:cs="Times New Roman"/>
                                <w:b/>
                                <w:color w:val="FF0000"/>
                                <w:sz w:val="48"/>
                                <w:szCs w:val="48"/>
                              </w:rPr>
                              <w:t xml:space="preserve">   </w:t>
                            </w:r>
                          </w:p>
                          <w:p w:rsidR="00563DFB" w:rsidRPr="00563DFB" w:rsidRDefault="00563DFB" w:rsidP="001D176D">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1</w:t>
                            </w:r>
                            <w:r w:rsidR="001B7361">
                              <w:rPr>
                                <w:rFonts w:ascii="Times New Roman" w:hAnsi="Times New Roman" w:cs="Times New Roman"/>
                                <w:b/>
                                <w:color w:val="FF0000"/>
                                <w:sz w:val="48"/>
                                <w:szCs w:val="48"/>
                              </w:rPr>
                              <w:t>.</w:t>
                            </w:r>
                            <w:r w:rsidRPr="00563DFB">
                              <w:rPr>
                                <w:rFonts w:ascii="Times New Roman" w:hAnsi="Times New Roman" w:cs="Times New Roman"/>
                                <w:b/>
                                <w:color w:val="FF0000"/>
                                <w:sz w:val="48"/>
                                <w:szCs w:val="48"/>
                              </w:rPr>
                              <w:t>FEN LİSELERİ</w:t>
                            </w:r>
                          </w:p>
                          <w:p w:rsidR="00563DFB" w:rsidRDefault="004344AC" w:rsidP="00563DFB">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t>Fen liseleri, özellikle sayısal alanda başarılı öğrencilerin tercih ettiği, fen programlarıyla desteklenen liselerdir.</w:t>
                            </w:r>
                          </w:p>
                          <w:p w:rsidR="00563DFB" w:rsidRPr="00C03D28" w:rsidRDefault="00563DFB" w:rsidP="00563DFB">
                            <w:pPr>
                              <w:pStyle w:val="ListeParagraf"/>
                              <w:numPr>
                                <w:ilvl w:val="0"/>
                                <w:numId w:val="1"/>
                              </w:numPr>
                              <w:rPr>
                                <w:rFonts w:ascii="Times New Roman" w:hAnsi="Times New Roman" w:cs="Times New Roman"/>
                                <w:sz w:val="28"/>
                                <w:szCs w:val="28"/>
                              </w:rPr>
                            </w:pPr>
                            <w:r w:rsidRPr="00C03D28">
                              <w:rPr>
                                <w:rFonts w:ascii="Times New Roman" w:hAnsi="Times New Roman" w:cs="Times New Roman"/>
                                <w:sz w:val="28"/>
                                <w:szCs w:val="28"/>
                              </w:rPr>
                              <w:t>Yatılı ve karma bir öğretim şekli vardır. Öğrenim süresi 4 yıldır.</w:t>
                            </w:r>
                          </w:p>
                          <w:p w:rsidR="00563DFB" w:rsidRPr="00C03D28" w:rsidRDefault="00563DFB" w:rsidP="00563DFB">
                            <w:pPr>
                              <w:pStyle w:val="ListeParagraf"/>
                              <w:numPr>
                                <w:ilvl w:val="0"/>
                                <w:numId w:val="1"/>
                              </w:numPr>
                              <w:rPr>
                                <w:rFonts w:ascii="Times New Roman" w:hAnsi="Times New Roman" w:cs="Times New Roman"/>
                                <w:sz w:val="28"/>
                                <w:szCs w:val="28"/>
                              </w:rPr>
                            </w:pPr>
                            <w:r w:rsidRPr="00C03D28">
                              <w:rPr>
                                <w:rFonts w:ascii="Times New Roman" w:hAnsi="Times New Roman" w:cs="Times New Roman"/>
                                <w:sz w:val="28"/>
                                <w:szCs w:val="28"/>
                              </w:rPr>
                              <w:t xml:space="preserve">Öncelikli yabancı dil ise </w:t>
                            </w:r>
                            <w:r w:rsidRPr="00563DFB">
                              <w:rPr>
                                <w:rFonts w:ascii="Times New Roman" w:hAnsi="Times New Roman" w:cs="Times New Roman"/>
                                <w:b/>
                                <w:color w:val="FF0000"/>
                                <w:sz w:val="28"/>
                                <w:szCs w:val="28"/>
                              </w:rPr>
                              <w:t>İNGİLİZCEDİR.</w:t>
                            </w:r>
                          </w:p>
                          <w:p w:rsidR="00563DFB" w:rsidRPr="00C03D28" w:rsidRDefault="004344AC" w:rsidP="00563DFB">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t>Öğrencileri araştırmaya yönelten, bilimsel ve teknolojik gelişmeleri takip edebilecekleri ortam ve koşulları hazırlayan liselerdir.</w:t>
                            </w:r>
                          </w:p>
                          <w:p w:rsidR="00563DFB" w:rsidRDefault="00563DFB" w:rsidP="00563DFB">
                            <w:pPr>
                              <w:pStyle w:val="ListeParagraf"/>
                              <w:numPr>
                                <w:ilvl w:val="0"/>
                                <w:numId w:val="1"/>
                              </w:numPr>
                              <w:rPr>
                                <w:rFonts w:ascii="Times New Roman" w:hAnsi="Times New Roman" w:cs="Times New Roman"/>
                                <w:sz w:val="28"/>
                                <w:szCs w:val="28"/>
                              </w:rPr>
                            </w:pPr>
                            <w:r w:rsidRPr="00563DFB">
                              <w:rPr>
                                <w:rFonts w:ascii="Times New Roman" w:hAnsi="Times New Roman" w:cs="Times New Roman"/>
                                <w:sz w:val="28"/>
                                <w:szCs w:val="28"/>
                              </w:rPr>
                              <w:t xml:space="preserve">Üniversite başarısı çok yüksek olan bu liseler </w:t>
                            </w:r>
                            <w:r w:rsidRPr="00563DFB">
                              <w:rPr>
                                <w:rFonts w:ascii="Times New Roman" w:hAnsi="Times New Roman" w:cs="Times New Roman"/>
                                <w:b/>
                                <w:color w:val="FF0000"/>
                                <w:sz w:val="28"/>
                                <w:szCs w:val="28"/>
                              </w:rPr>
                              <w:t>Tıp, Eczacılık, Diş Hekimliği, Mühendislik, Mimarlık</w:t>
                            </w:r>
                            <w:r w:rsidRPr="00563DFB">
                              <w:rPr>
                                <w:rFonts w:ascii="Times New Roman" w:hAnsi="Times New Roman" w:cs="Times New Roman"/>
                                <w:sz w:val="28"/>
                                <w:szCs w:val="28"/>
                              </w:rPr>
                              <w:t xml:space="preserve"> gibi sayısal alanlarda başarılı bireyler yetiştirmeyi amaçlar.</w:t>
                            </w:r>
                          </w:p>
                          <w:p w:rsidR="004C6365" w:rsidRDefault="004C6365" w:rsidP="00563DFB">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t xml:space="preserve">İlimizde Nevşehir H. Avni </w:t>
                            </w:r>
                            <w:proofErr w:type="spellStart"/>
                            <w:r>
                              <w:rPr>
                                <w:rFonts w:ascii="Times New Roman" w:hAnsi="Times New Roman" w:cs="Times New Roman"/>
                                <w:sz w:val="28"/>
                                <w:szCs w:val="28"/>
                              </w:rPr>
                              <w:t>İncekara</w:t>
                            </w:r>
                            <w:proofErr w:type="spellEnd"/>
                            <w:r>
                              <w:rPr>
                                <w:rFonts w:ascii="Times New Roman" w:hAnsi="Times New Roman" w:cs="Times New Roman"/>
                                <w:sz w:val="28"/>
                                <w:szCs w:val="28"/>
                              </w:rPr>
                              <w:t xml:space="preserve"> Fen Lisesi ile Ürgüp </w:t>
                            </w:r>
                            <w:proofErr w:type="spellStart"/>
                            <w:r>
                              <w:rPr>
                                <w:rFonts w:ascii="Times New Roman" w:hAnsi="Times New Roman" w:cs="Times New Roman"/>
                                <w:sz w:val="28"/>
                                <w:szCs w:val="28"/>
                              </w:rPr>
                              <w:t>Tesan</w:t>
                            </w:r>
                            <w:proofErr w:type="spellEnd"/>
                            <w:r>
                              <w:rPr>
                                <w:rFonts w:ascii="Times New Roman" w:hAnsi="Times New Roman" w:cs="Times New Roman"/>
                                <w:sz w:val="28"/>
                                <w:szCs w:val="28"/>
                              </w:rPr>
                              <w:t xml:space="preserve"> Fen Lisesi merkezi sınav puanı ile öğrenci almaktadır.</w:t>
                            </w:r>
                          </w:p>
                          <w:p w:rsidR="00563DFB" w:rsidRPr="00563DFB" w:rsidRDefault="00563DFB" w:rsidP="00563DFB">
                            <w:pPr>
                              <w:pStyle w:val="ListeParagraf"/>
                              <w:rPr>
                                <w:rFonts w:ascii="Times New Roman" w:hAnsi="Times New Roman" w:cs="Times New Roman"/>
                                <w:sz w:val="28"/>
                                <w:szCs w:val="28"/>
                              </w:rPr>
                            </w:pPr>
                          </w:p>
                          <w:p w:rsidR="00563DFB" w:rsidRDefault="00563DFB" w:rsidP="00563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Yuvarlatılmış Dikdörtgen 1" o:spid="_x0000_s1026" style="position:absolute;margin-left:-28.75pt;margin-top:-45.6pt;width:720.85pt;height:5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TDigIAADYFAAAOAAAAZHJzL2Uyb0RvYy54bWysVM1OGzEQvlfqO1i+l01CSCHKBkUgqkoI&#10;EFChHh2vnazwX8dOdtOX4Rm49AVK36tj72ZJaU5VL17Pznzz+40np7VWZC3Al9bktH/Qo0QYbovS&#10;LHL65f7iwzElPjBTMGWNyOlGeHo6ff9uUrmxGNilVYUAgk6MH1cup8sQ3DjLPF8KzfyBdcKgUlrQ&#10;LKAIi6wAVqF3rbJBrzfKKguFA8uF9/j3vFHSafIvpeDhWkovAlE5xdxCOiGd83hm0wkbL4C5Zcnb&#10;NNg/ZKFZaTBo5+qcBUZWUP7lSpccrLcyHHCrMytlyUWqAavp995Uc7dkTqRasDnedW3y/88tv1rf&#10;ACkLnB0lhmkc0dfVmoFi4eVZ6ZfnX0/kvHwsfv6AsBCG9GPHKufHCLxzN9BKHq+x/FqCjl8sjNSp&#10;y5uuy6IOhOPPk/7RcHQ4oISjbnRyODweHUev2SvcgQ+fhNUkXnIKdmWKW5xlajFbX/rQ2G/tEBxz&#10;arJIt7BRIiaizK2QWB/GHSR0YpY4U0DWDDnBOBcmjNr4yTrCZKlUB+zvA6qQWoFJt7YRJhLjOmBv&#10;H/DPiB0iRbUmdGBdGgv7HBSPXeTGflt9U3MsP9Tzup3M3BYbnDDYhvre8YsSm3rJfLhhgFzHrcD9&#10;Ddd4SGWrnNr2RsnSwvd9/6M9UhC1lFS4Ozn131YMBCXqs0FynvSHw7hsSRgefRygALua+a7GrPSZ&#10;xVEgATG7dI32QW2vEqx+wDWfxaioYoZj7JzyAFvhLDQ7jQ8FF7NZMsMFcyxcmjvHo/PY4MiX+/qB&#10;gWuZFZCUV3a7Z2z8hluNbUQaO1sFK8tEvNjipq9t63E5E3/bhyRu/66crF6fu+lvAAAA//8DAFBL&#10;AwQUAAYACAAAACEA69wf+N8AAAANAQAADwAAAGRycy9kb3ducmV2LnhtbEyPwU7DMAyG70i8Q2Qk&#10;LmhLWujWlaYTAk2IIwNpV68JbUXjVE3WlbfHO8Hts/zr9+dyO7teTHYMnScNyVKBsFR701Gj4fNj&#10;t8hBhIhksPdkNfzYANvq+qrEwvgzvdtpHxvBJRQK1NDGOBRShrq1DsPSD5Z49+VHh5HHsZFmxDOX&#10;u16mSq2kw474QouDfW5t/b0/OQ3hMKV3L6sok4x2asLh9S2PpPXtzfz0CCLaOf6F4aLP6lCx09Gf&#10;yATRa1hk64yjDJskBXFJ3OcPTEcmpdQGZFXK/19UvwAAAP//AwBQSwECLQAUAAYACAAAACEAtoM4&#10;kv4AAADhAQAAEwAAAAAAAAAAAAAAAAAAAAAAW0NvbnRlbnRfVHlwZXNdLnhtbFBLAQItABQABgAI&#10;AAAAIQA4/SH/1gAAAJQBAAALAAAAAAAAAAAAAAAAAC8BAABfcmVscy8ucmVsc1BLAQItABQABgAI&#10;AAAAIQDP6STDigIAADYFAAAOAAAAAAAAAAAAAAAAAC4CAABkcnMvZTJvRG9jLnhtbFBLAQItABQA&#10;BgAIAAAAIQDr3B/43wAAAA0BAAAPAAAAAAAAAAAAAAAAAOQEAABkcnMvZG93bnJldi54bWxQSwUG&#10;AAAAAAQABADzAAAA8AUAAAAA&#10;" fillcolor="white [3201]" strokecolor="#f79646 [3209]" strokeweight="2pt">
                <v:textbox>
                  <w:txbxContent>
                    <w:p w:rsidR="001D176D" w:rsidRDefault="00563DFB" w:rsidP="00563DFB">
                      <w:pPr>
                        <w:rPr>
                          <w:rFonts w:ascii="Times New Roman" w:hAnsi="Times New Roman" w:cs="Times New Roman"/>
                          <w:b/>
                          <w:color w:val="FF0000"/>
                          <w:sz w:val="48"/>
                          <w:szCs w:val="48"/>
                        </w:rPr>
                      </w:pPr>
                      <w:r>
                        <w:rPr>
                          <w:rFonts w:ascii="Times New Roman" w:hAnsi="Times New Roman" w:cs="Times New Roman"/>
                          <w:b/>
                          <w:color w:val="FF0000"/>
                          <w:sz w:val="48"/>
                          <w:szCs w:val="48"/>
                        </w:rPr>
                        <w:t xml:space="preserve">                             </w:t>
                      </w:r>
                      <w:r w:rsidR="001D176D">
                        <w:rPr>
                          <w:rFonts w:ascii="Times New Roman" w:hAnsi="Times New Roman" w:cs="Times New Roman"/>
                          <w:noProof/>
                          <w:sz w:val="28"/>
                          <w:szCs w:val="28"/>
                          <w:lang w:eastAsia="tr-TR"/>
                        </w:rPr>
                        <w:drawing>
                          <wp:inline distT="0" distB="0" distL="0" distR="0" wp14:anchorId="7943225B" wp14:editId="1F8A0727">
                            <wp:extent cx="7852410" cy="2446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
                                      <a:extLst>
                                        <a:ext uri="{28A0092B-C50C-407E-A947-70E740481C1C}">
                                          <a14:useLocalDpi xmlns:a14="http://schemas.microsoft.com/office/drawing/2010/main" val="0"/>
                                        </a:ext>
                                      </a:extLst>
                                    </a:blip>
                                    <a:stretch>
                                      <a:fillRect/>
                                    </a:stretch>
                                  </pic:blipFill>
                                  <pic:spPr>
                                    <a:xfrm>
                                      <a:off x="0" y="0"/>
                                      <a:ext cx="7853104" cy="2446236"/>
                                    </a:xfrm>
                                    <a:prstGeom prst="rect">
                                      <a:avLst/>
                                    </a:prstGeom>
                                    <a:ln>
                                      <a:noFill/>
                                    </a:ln>
                                    <a:effectLst>
                                      <a:softEdge rad="112500"/>
                                    </a:effectLst>
                                  </pic:spPr>
                                </pic:pic>
                              </a:graphicData>
                            </a:graphic>
                          </wp:inline>
                        </w:drawing>
                      </w:r>
                      <w:r>
                        <w:rPr>
                          <w:rFonts w:ascii="Times New Roman" w:hAnsi="Times New Roman" w:cs="Times New Roman"/>
                          <w:b/>
                          <w:color w:val="FF0000"/>
                          <w:sz w:val="48"/>
                          <w:szCs w:val="48"/>
                        </w:rPr>
                        <w:t xml:space="preserve">   </w:t>
                      </w:r>
                    </w:p>
                    <w:p w:rsidR="00563DFB" w:rsidRPr="00563DFB" w:rsidRDefault="00563DFB" w:rsidP="001D176D">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1</w:t>
                      </w:r>
                      <w:r w:rsidR="001B7361">
                        <w:rPr>
                          <w:rFonts w:ascii="Times New Roman" w:hAnsi="Times New Roman" w:cs="Times New Roman"/>
                          <w:b/>
                          <w:color w:val="FF0000"/>
                          <w:sz w:val="48"/>
                          <w:szCs w:val="48"/>
                        </w:rPr>
                        <w:t>.</w:t>
                      </w:r>
                      <w:r w:rsidRPr="00563DFB">
                        <w:rPr>
                          <w:rFonts w:ascii="Times New Roman" w:hAnsi="Times New Roman" w:cs="Times New Roman"/>
                          <w:b/>
                          <w:color w:val="FF0000"/>
                          <w:sz w:val="48"/>
                          <w:szCs w:val="48"/>
                        </w:rPr>
                        <w:t>FEN LİSELERİ</w:t>
                      </w:r>
                    </w:p>
                    <w:p w:rsidR="00563DFB" w:rsidRDefault="004344AC" w:rsidP="00563DFB">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t>Fen liseleri, özellikle sayısal alanda başarılı öğrencilerin tercih ettiği, fen programlarıyla desteklenen liselerdir.</w:t>
                      </w:r>
                    </w:p>
                    <w:p w:rsidR="00563DFB" w:rsidRPr="00C03D28" w:rsidRDefault="00563DFB" w:rsidP="00563DFB">
                      <w:pPr>
                        <w:pStyle w:val="ListeParagraf"/>
                        <w:numPr>
                          <w:ilvl w:val="0"/>
                          <w:numId w:val="1"/>
                        </w:numPr>
                        <w:rPr>
                          <w:rFonts w:ascii="Times New Roman" w:hAnsi="Times New Roman" w:cs="Times New Roman"/>
                          <w:sz w:val="28"/>
                          <w:szCs w:val="28"/>
                        </w:rPr>
                      </w:pPr>
                      <w:r w:rsidRPr="00C03D28">
                        <w:rPr>
                          <w:rFonts w:ascii="Times New Roman" w:hAnsi="Times New Roman" w:cs="Times New Roman"/>
                          <w:sz w:val="28"/>
                          <w:szCs w:val="28"/>
                        </w:rPr>
                        <w:t>Yatılı ve karma bir öğretim şekli vardır. Öğrenim süresi 4 yıldır.</w:t>
                      </w:r>
                    </w:p>
                    <w:p w:rsidR="00563DFB" w:rsidRPr="00C03D28" w:rsidRDefault="00563DFB" w:rsidP="00563DFB">
                      <w:pPr>
                        <w:pStyle w:val="ListeParagraf"/>
                        <w:numPr>
                          <w:ilvl w:val="0"/>
                          <w:numId w:val="1"/>
                        </w:numPr>
                        <w:rPr>
                          <w:rFonts w:ascii="Times New Roman" w:hAnsi="Times New Roman" w:cs="Times New Roman"/>
                          <w:sz w:val="28"/>
                          <w:szCs w:val="28"/>
                        </w:rPr>
                      </w:pPr>
                      <w:r w:rsidRPr="00C03D28">
                        <w:rPr>
                          <w:rFonts w:ascii="Times New Roman" w:hAnsi="Times New Roman" w:cs="Times New Roman"/>
                          <w:sz w:val="28"/>
                          <w:szCs w:val="28"/>
                        </w:rPr>
                        <w:t xml:space="preserve">Öncelikli yabancı dil ise </w:t>
                      </w:r>
                      <w:r w:rsidRPr="00563DFB">
                        <w:rPr>
                          <w:rFonts w:ascii="Times New Roman" w:hAnsi="Times New Roman" w:cs="Times New Roman"/>
                          <w:b/>
                          <w:color w:val="FF0000"/>
                          <w:sz w:val="28"/>
                          <w:szCs w:val="28"/>
                        </w:rPr>
                        <w:t>İNGİLİZCEDİR.</w:t>
                      </w:r>
                    </w:p>
                    <w:p w:rsidR="00563DFB" w:rsidRPr="00C03D28" w:rsidRDefault="004344AC" w:rsidP="00563DFB">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t>Öğrencileri araştırmaya yönelten, bilimsel ve teknolojik gelişmeleri takip edebilecekleri ortam ve koşulları hazırlayan liselerdir.</w:t>
                      </w:r>
                    </w:p>
                    <w:p w:rsidR="00563DFB" w:rsidRDefault="00563DFB" w:rsidP="00563DFB">
                      <w:pPr>
                        <w:pStyle w:val="ListeParagraf"/>
                        <w:numPr>
                          <w:ilvl w:val="0"/>
                          <w:numId w:val="1"/>
                        </w:numPr>
                        <w:rPr>
                          <w:rFonts w:ascii="Times New Roman" w:hAnsi="Times New Roman" w:cs="Times New Roman"/>
                          <w:sz w:val="28"/>
                          <w:szCs w:val="28"/>
                        </w:rPr>
                      </w:pPr>
                      <w:r w:rsidRPr="00563DFB">
                        <w:rPr>
                          <w:rFonts w:ascii="Times New Roman" w:hAnsi="Times New Roman" w:cs="Times New Roman"/>
                          <w:sz w:val="28"/>
                          <w:szCs w:val="28"/>
                        </w:rPr>
                        <w:t xml:space="preserve">Üniversite başarısı çok yüksek olan bu liseler </w:t>
                      </w:r>
                      <w:r w:rsidRPr="00563DFB">
                        <w:rPr>
                          <w:rFonts w:ascii="Times New Roman" w:hAnsi="Times New Roman" w:cs="Times New Roman"/>
                          <w:b/>
                          <w:color w:val="FF0000"/>
                          <w:sz w:val="28"/>
                          <w:szCs w:val="28"/>
                        </w:rPr>
                        <w:t>Tıp, Eczacılık, Diş Hekimliği, Mühendislik, Mimarlık</w:t>
                      </w:r>
                      <w:r w:rsidRPr="00563DFB">
                        <w:rPr>
                          <w:rFonts w:ascii="Times New Roman" w:hAnsi="Times New Roman" w:cs="Times New Roman"/>
                          <w:sz w:val="28"/>
                          <w:szCs w:val="28"/>
                        </w:rPr>
                        <w:t xml:space="preserve"> gibi sayısal alanlarda başarılı bireyler yetiştirmeyi amaçlar.</w:t>
                      </w:r>
                    </w:p>
                    <w:p w:rsidR="004C6365" w:rsidRDefault="004C6365" w:rsidP="00563DFB">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t xml:space="preserve">İlimizde Nevşehir H. Avni </w:t>
                      </w:r>
                      <w:proofErr w:type="spellStart"/>
                      <w:r>
                        <w:rPr>
                          <w:rFonts w:ascii="Times New Roman" w:hAnsi="Times New Roman" w:cs="Times New Roman"/>
                          <w:sz w:val="28"/>
                          <w:szCs w:val="28"/>
                        </w:rPr>
                        <w:t>İncekara</w:t>
                      </w:r>
                      <w:proofErr w:type="spellEnd"/>
                      <w:r>
                        <w:rPr>
                          <w:rFonts w:ascii="Times New Roman" w:hAnsi="Times New Roman" w:cs="Times New Roman"/>
                          <w:sz w:val="28"/>
                          <w:szCs w:val="28"/>
                        </w:rPr>
                        <w:t xml:space="preserve"> Fen Lisesi ile Ürgüp </w:t>
                      </w:r>
                      <w:proofErr w:type="spellStart"/>
                      <w:r>
                        <w:rPr>
                          <w:rFonts w:ascii="Times New Roman" w:hAnsi="Times New Roman" w:cs="Times New Roman"/>
                          <w:sz w:val="28"/>
                          <w:szCs w:val="28"/>
                        </w:rPr>
                        <w:t>Tesan</w:t>
                      </w:r>
                      <w:proofErr w:type="spellEnd"/>
                      <w:r>
                        <w:rPr>
                          <w:rFonts w:ascii="Times New Roman" w:hAnsi="Times New Roman" w:cs="Times New Roman"/>
                          <w:sz w:val="28"/>
                          <w:szCs w:val="28"/>
                        </w:rPr>
                        <w:t xml:space="preserve"> Fen Lisesi merkezi sınav puanı ile öğrenci almaktadır.</w:t>
                      </w:r>
                    </w:p>
                    <w:p w:rsidR="00563DFB" w:rsidRPr="00563DFB" w:rsidRDefault="00563DFB" w:rsidP="00563DFB">
                      <w:pPr>
                        <w:pStyle w:val="ListeParagraf"/>
                        <w:rPr>
                          <w:rFonts w:ascii="Times New Roman" w:hAnsi="Times New Roman" w:cs="Times New Roman"/>
                          <w:sz w:val="28"/>
                          <w:szCs w:val="28"/>
                        </w:rPr>
                      </w:pPr>
                    </w:p>
                    <w:p w:rsidR="00563DFB" w:rsidRDefault="00563DFB" w:rsidP="00563DFB">
                      <w:pPr>
                        <w:jc w:val="center"/>
                      </w:pPr>
                    </w:p>
                  </w:txbxContent>
                </v:textbox>
              </v:roundrect>
            </w:pict>
          </mc:Fallback>
        </mc:AlternateContent>
      </w:r>
    </w:p>
    <w:p w:rsidR="00563DFB" w:rsidRDefault="00563DFB" w:rsidP="00C92977">
      <w:pPr>
        <w:rPr>
          <w:rFonts w:ascii="Times New Roman" w:hAnsi="Times New Roman" w:cs="Times New Roman"/>
          <w:b/>
          <w:color w:val="FF0000"/>
          <w:sz w:val="48"/>
          <w:szCs w:val="48"/>
        </w:rPr>
      </w:pPr>
    </w:p>
    <w:p w:rsidR="00563DFB" w:rsidRDefault="00563DFB" w:rsidP="00C92977">
      <w:pPr>
        <w:rPr>
          <w:rFonts w:ascii="Times New Roman" w:hAnsi="Times New Roman" w:cs="Times New Roman"/>
          <w:b/>
          <w:color w:val="FF0000"/>
          <w:sz w:val="48"/>
          <w:szCs w:val="48"/>
        </w:rPr>
      </w:pPr>
    </w:p>
    <w:p w:rsidR="00563DFB" w:rsidRDefault="00563DFB" w:rsidP="00C92977">
      <w:pPr>
        <w:rPr>
          <w:rFonts w:ascii="Times New Roman" w:hAnsi="Times New Roman" w:cs="Times New Roman"/>
          <w:b/>
          <w:color w:val="FF0000"/>
          <w:sz w:val="48"/>
          <w:szCs w:val="48"/>
        </w:rPr>
      </w:pPr>
    </w:p>
    <w:p w:rsidR="00563DFB" w:rsidRDefault="00563DFB" w:rsidP="00C92977">
      <w:pPr>
        <w:rPr>
          <w:rFonts w:ascii="Times New Roman" w:hAnsi="Times New Roman" w:cs="Times New Roman"/>
          <w:b/>
          <w:color w:val="FF0000"/>
          <w:sz w:val="48"/>
          <w:szCs w:val="48"/>
        </w:rPr>
      </w:pPr>
    </w:p>
    <w:p w:rsidR="00563DFB" w:rsidRDefault="00563DFB" w:rsidP="00C92977">
      <w:pPr>
        <w:rPr>
          <w:rFonts w:ascii="Times New Roman" w:hAnsi="Times New Roman" w:cs="Times New Roman"/>
          <w:b/>
          <w:color w:val="FF0000"/>
          <w:sz w:val="48"/>
          <w:szCs w:val="48"/>
        </w:rPr>
      </w:pPr>
    </w:p>
    <w:p w:rsidR="00563DFB" w:rsidRPr="00C03D28" w:rsidRDefault="00563DFB" w:rsidP="00C92977">
      <w:pPr>
        <w:rPr>
          <w:rFonts w:ascii="Times New Roman" w:hAnsi="Times New Roman" w:cs="Times New Roman"/>
          <w:sz w:val="28"/>
          <w:szCs w:val="28"/>
        </w:rPr>
      </w:pPr>
    </w:p>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5F4884" w:rsidRDefault="005F4884" w:rsidP="00C92977">
      <w:r w:rsidRPr="005F4884">
        <w:rPr>
          <w:noProof/>
          <w:lang w:eastAsia="tr-TR"/>
        </w:rPr>
        <w:lastRenderedPageBreak/>
        <mc:AlternateContent>
          <mc:Choice Requires="wps">
            <w:drawing>
              <wp:anchor distT="0" distB="0" distL="114300" distR="114300" simplePos="0" relativeHeight="251668480" behindDoc="0" locked="0" layoutInCell="1" allowOverlap="1" wp14:anchorId="40648A55" wp14:editId="6C1BA6A8">
                <wp:simplePos x="0" y="0"/>
                <wp:positionH relativeFrom="column">
                  <wp:posOffset>-353530</wp:posOffset>
                </wp:positionH>
                <wp:positionV relativeFrom="paragraph">
                  <wp:posOffset>-436657</wp:posOffset>
                </wp:positionV>
                <wp:extent cx="9324753" cy="6780810"/>
                <wp:effectExtent l="0" t="0" r="10160" b="20320"/>
                <wp:wrapNone/>
                <wp:docPr id="18" name="Yuvarlatılmış Dikdörtgen 18"/>
                <wp:cNvGraphicFramePr/>
                <a:graphic xmlns:a="http://schemas.openxmlformats.org/drawingml/2006/main">
                  <a:graphicData uri="http://schemas.microsoft.com/office/word/2010/wordprocessingShape">
                    <wps:wsp>
                      <wps:cNvSpPr/>
                      <wps:spPr>
                        <a:xfrm>
                          <a:off x="0" y="0"/>
                          <a:ext cx="9324753" cy="6780810"/>
                        </a:xfrm>
                        <a:prstGeom prst="roundRect">
                          <a:avLst/>
                        </a:prstGeom>
                        <a:solidFill>
                          <a:sysClr val="window" lastClr="FFFFFF"/>
                        </a:solidFill>
                        <a:ln w="25400" cap="flat" cmpd="sng" algn="ctr">
                          <a:solidFill>
                            <a:srgbClr val="F79646"/>
                          </a:solidFill>
                          <a:prstDash val="solid"/>
                        </a:ln>
                        <a:effectLst/>
                      </wps:spPr>
                      <wps:txbx>
                        <w:txbxContent>
                          <w:p w:rsidR="005F4884" w:rsidRDefault="005F4884" w:rsidP="005F4884">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14:anchorId="25B73D16" wp14:editId="01AF38CE">
                                  <wp:extent cx="7760970" cy="233172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4_7643_1266-Izzet-Baysal-Anadolu-Lis--Erkek-ogrenci-yurdu.JPG"/>
                                          <pic:cNvPicPr/>
                                        </pic:nvPicPr>
                                        <pic:blipFill>
                                          <a:blip r:embed="rId9">
                                            <a:extLst>
                                              <a:ext uri="{28A0092B-C50C-407E-A947-70E740481C1C}">
                                                <a14:useLocalDpi xmlns:a14="http://schemas.microsoft.com/office/drawing/2010/main" val="0"/>
                                              </a:ext>
                                            </a:extLst>
                                          </a:blip>
                                          <a:stretch>
                                            <a:fillRect/>
                                          </a:stretch>
                                        </pic:blipFill>
                                        <pic:spPr>
                                          <a:xfrm>
                                            <a:off x="0" y="0"/>
                                            <a:ext cx="7786020" cy="2339246"/>
                                          </a:xfrm>
                                          <a:prstGeom prst="rect">
                                            <a:avLst/>
                                          </a:prstGeom>
                                          <a:ln>
                                            <a:noFill/>
                                          </a:ln>
                                          <a:effectLst>
                                            <a:softEdge rad="112500"/>
                                          </a:effectLst>
                                        </pic:spPr>
                                      </pic:pic>
                                    </a:graphicData>
                                  </a:graphic>
                                </wp:inline>
                              </w:drawing>
                            </w:r>
                          </w:p>
                          <w:p w:rsidR="005F4884" w:rsidRPr="00563DFB" w:rsidRDefault="005F4884" w:rsidP="005F4884">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2.FEN VE SOSYAL BİLİMLER PROJESİ VEYA PROGRAMI UYGULAYAN ANADOLU İMAM HATİP LİSELERİ</w:t>
                            </w:r>
                          </w:p>
                          <w:p w:rsidR="005F4884"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Anadolu İmam Hatip Liselerinde öğrenim görüp sosyal bilimlere ya da fen bilimlerine ilgi duyan öğrencilerin kabiliyetleri doğrultusunda gelişmelerine destek vermek, rasyonel ve analitik düşünme becerilerini geliştirmek amaçlanmaktadır.</w:t>
                            </w:r>
                          </w:p>
                          <w:p w:rsidR="00C730A5"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Öğrencilerin bilim ve teknoloji alanları hakkında bilgi ve becerilerini artırmak, ürün ortaya koyabilmelerini sağlamak.</w:t>
                            </w:r>
                          </w:p>
                          <w:p w:rsidR="00C730A5"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Öğrenim süresi 4 yıldır.</w:t>
                            </w:r>
                          </w:p>
                          <w:p w:rsidR="00C730A5" w:rsidRPr="005F4884"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İlimizde Nevşehir Recep Tayyip Erdoğan Anadolu İmam Hatip Lisesi merkezi sınav puanı ile öğrenci almaktadır.</w:t>
                            </w:r>
                          </w:p>
                          <w:p w:rsidR="005F4884" w:rsidRDefault="005F4884" w:rsidP="005F48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0648A55" id="Yuvarlatılmış Dikdörtgen 18" o:spid="_x0000_s1027" style="position:absolute;margin-left:-27.85pt;margin-top:-34.4pt;width:734.25pt;height:53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ZZngIAABcFAAAOAAAAZHJzL2Uyb0RvYy54bWysVEtu2zAQ3RfoHQjuG9mOYydG5MCI4aJA&#10;kAZNiqBLmqI+KEWyJG3JvUzPkE0v0PRefaQU59Osinohz3CG83nzhqdnbS3JVlhXaZXS4cGAEqG4&#10;zipVpPTzzerdMSXOM5UxqZVI6U44ejZ/++a0MTMx0qWWmbAEQZSbNSalpfdmliSOl6Jm7kAboWDM&#10;ta2Zh2qLJLOsQfRaJqPBYJI02mbGai6cw+myM9J5jJ/ngvuPee6EJzKlqM3Hr43fdfgm81M2Kywz&#10;ZcX7Mtg/VFGzSiHpPtSSeUY2tvorVF1xq53O/QHXdaLzvOIi9oBuhoMX3VyXzIjYC8BxZg+T+39h&#10;+eX2ypIqw+wwKcVqzOjLZsusZP7+Ttb3d79/kGX1Nfv10/pCKAI3YNYYN8PVa3Nle81BDAC0ua3D&#10;P1ojbcR5t8dZtJ5wHJ4cjsbTo0NKOGyT6fHgeBgnkTxeN9b590LXJAgptXqjsk+YZgSZbS+cR174&#10;P/iFlE7LKltVUkZl586lJVuGwYMvmW4okcx5HKZ0FX+hEYR4dk0q0qR0dDQegC2cgZE5kIBYG2Dk&#10;VEEJkwWozr2NtTy77Wyx3mddTU8m48lrSULRS+bKrroYoXeTKtQuInH7HgPUHbhB8u267cYVboST&#10;tc52GKHVHbed4asK8S/Q6xWzIDMawYL6j/jkUqM73UuUlNp+f+08+INjsFLSYDnQ+bcNswIQflBg&#10;38lwPA7bFJXx0XQExT61rJ9a1KY+1xjDEE+B4VEM/l4+iLnV9S32eBGywsQUR+4O4145993S4iXg&#10;YrGIbtggw/yFujY8BA/IBWRv2ltmTU8cD85d6odFYrMX1Ol8w02lFxuv8yry6hFXMCQo2L7Ilf6l&#10;COv9VI9ej+/Z/A8AAAD//wMAUEsDBBQABgAIAAAAIQAfjcim3wAAAAwBAAAPAAAAZHJzL2Rvd25y&#10;ZXYueG1sTI/BTsMwEETvSPyDtUjcWrsVTZMQp0JQkHpCFD7AiZckSryOYrcNf8/2BLcZ7dPsTLGb&#10;3SDOOIXOk4bVUoFAqr3tqNHw9fm6SEGEaMiawRNq+MEAu/L2pjC59Rf6wPMxNoJDKORGQxvjmEsZ&#10;6hadCUs/IvHt20/ORLZTI+1kLhzuBrlWKpHOdMQfWjPic4t1fzw5DfvkENPtW9fL3r6/WFWNdNiP&#10;Wt/fzU+PICLO8Q+Ga32uDiV3qvyJbBCDhsVms2WURZLyhivxsFqzqjRkWaZAloX8P6L8BQAA//8D&#10;AFBLAQItABQABgAIAAAAIQC2gziS/gAAAOEBAAATAAAAAAAAAAAAAAAAAAAAAABbQ29udGVudF9U&#10;eXBlc10ueG1sUEsBAi0AFAAGAAgAAAAhADj9If/WAAAAlAEAAAsAAAAAAAAAAAAAAAAALwEAAF9y&#10;ZWxzLy5yZWxzUEsBAi0AFAAGAAgAAAAhAA1wRlmeAgAAFwUAAA4AAAAAAAAAAAAAAAAALgIAAGRy&#10;cy9lMm9Eb2MueG1sUEsBAi0AFAAGAAgAAAAhAB+NyKbfAAAADAEAAA8AAAAAAAAAAAAAAAAA+AQA&#10;AGRycy9kb3ducmV2LnhtbFBLBQYAAAAABAAEAPMAAAAEBgAAAAA=&#10;" fillcolor="window" strokecolor="#f79646" strokeweight="2pt">
                <v:textbox>
                  <w:txbxContent>
                    <w:p w:rsidR="005F4884" w:rsidRDefault="005F4884" w:rsidP="005F4884">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14:anchorId="25B73D16" wp14:editId="01AF38CE">
                            <wp:extent cx="7760970" cy="233172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4_7643_1266-Izzet-Baysal-Anadolu-Lis--Erkek-ogrenci-yurdu.JPG"/>
                                    <pic:cNvPicPr/>
                                  </pic:nvPicPr>
                                  <pic:blipFill>
                                    <a:blip r:embed="rId10">
                                      <a:extLst>
                                        <a:ext uri="{28A0092B-C50C-407E-A947-70E740481C1C}">
                                          <a14:useLocalDpi xmlns:a14="http://schemas.microsoft.com/office/drawing/2010/main" val="0"/>
                                        </a:ext>
                                      </a:extLst>
                                    </a:blip>
                                    <a:stretch>
                                      <a:fillRect/>
                                    </a:stretch>
                                  </pic:blipFill>
                                  <pic:spPr>
                                    <a:xfrm>
                                      <a:off x="0" y="0"/>
                                      <a:ext cx="7786020" cy="2339246"/>
                                    </a:xfrm>
                                    <a:prstGeom prst="rect">
                                      <a:avLst/>
                                    </a:prstGeom>
                                    <a:ln>
                                      <a:noFill/>
                                    </a:ln>
                                    <a:effectLst>
                                      <a:softEdge rad="112500"/>
                                    </a:effectLst>
                                  </pic:spPr>
                                </pic:pic>
                              </a:graphicData>
                            </a:graphic>
                          </wp:inline>
                        </w:drawing>
                      </w:r>
                    </w:p>
                    <w:p w:rsidR="005F4884" w:rsidRPr="00563DFB" w:rsidRDefault="005F4884" w:rsidP="005F4884">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w:t>
                      </w:r>
                      <w:r>
                        <w:rPr>
                          <w:rFonts w:ascii="Times New Roman" w:hAnsi="Times New Roman" w:cs="Times New Roman"/>
                          <w:b/>
                          <w:color w:val="FF0000"/>
                          <w:sz w:val="48"/>
                          <w:szCs w:val="48"/>
                        </w:rPr>
                        <w:t>FEN VE SOSYAL BİLİMLER PROJESİ VEYA PROGRAMI UYGULAYAN ANADOLU İMAM HATİP LİSELERİ</w:t>
                      </w:r>
                    </w:p>
                    <w:p w:rsidR="005F4884"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Anadolu İmam Hatip Liselerinde öğrenim görüp sosyal bilimlere ya da fen bilimlerine ilgi duyan öğrencilerin kabiliyetleri doğrultusunda gelişmelerine destek vermek, rasyonel ve analitik düşünme becerilerini geliştirmek amaçlanmaktadır.</w:t>
                      </w:r>
                    </w:p>
                    <w:p w:rsidR="00C730A5"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Öğrencilerin bilim ve teknoloji alanları hakkında bilgi ve becerilerini artırmak, ürün ortaya koyabilmelerini sağlamak.</w:t>
                      </w:r>
                    </w:p>
                    <w:p w:rsidR="00C730A5"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Öğrenim süresi 4 yıldır.</w:t>
                      </w:r>
                    </w:p>
                    <w:p w:rsidR="00C730A5" w:rsidRPr="005F4884" w:rsidRDefault="00C730A5" w:rsidP="005F4884">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İlimizde Nevşehir Recep Tayyip Erdoğan Anadolu İmam Hatip Lisesi merkezi sınav puanı ile öğrenci almaktadır.</w:t>
                      </w:r>
                    </w:p>
                    <w:p w:rsidR="005F4884" w:rsidRDefault="005F4884" w:rsidP="005F4884">
                      <w:pPr>
                        <w:jc w:val="center"/>
                      </w:pPr>
                    </w:p>
                  </w:txbxContent>
                </v:textbox>
              </v:roundrect>
            </w:pict>
          </mc:Fallback>
        </mc:AlternateContent>
      </w:r>
    </w:p>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5F4884" w:rsidRDefault="005F4884" w:rsidP="00C92977"/>
    <w:p w:rsidR="00C730A5" w:rsidRDefault="00C730A5" w:rsidP="00C92977"/>
    <w:p w:rsidR="005F4884" w:rsidRDefault="005F4884" w:rsidP="00C92977"/>
    <w:p w:rsidR="00C92977" w:rsidRDefault="00563DFB" w:rsidP="00C92977">
      <w:r>
        <w:rPr>
          <w:noProof/>
          <w:lang w:eastAsia="tr-TR"/>
        </w:rPr>
        <w:lastRenderedPageBreak/>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-111125</wp:posOffset>
                </wp:positionV>
                <wp:extent cx="9324753" cy="6000750"/>
                <wp:effectExtent l="0" t="0" r="10160" b="19050"/>
                <wp:wrapNone/>
                <wp:docPr id="4" name="Yuvarlatılmış Dikdörtgen 4"/>
                <wp:cNvGraphicFramePr/>
                <a:graphic xmlns:a="http://schemas.openxmlformats.org/drawingml/2006/main">
                  <a:graphicData uri="http://schemas.microsoft.com/office/word/2010/wordprocessingShape">
                    <wps:wsp>
                      <wps:cNvSpPr/>
                      <wps:spPr>
                        <a:xfrm>
                          <a:off x="0" y="0"/>
                          <a:ext cx="9324753" cy="6000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63DFB" w:rsidRDefault="00563DFB" w:rsidP="00563DFB">
                            <w:pPr>
                              <w:jc w:val="center"/>
                              <w:rPr>
                                <w:rFonts w:ascii="Times New Roman" w:hAnsi="Times New Roman" w:cs="Times New Roman"/>
                                <w:b/>
                                <w:color w:val="FF0000"/>
                                <w:sz w:val="48"/>
                                <w:szCs w:val="48"/>
                              </w:rPr>
                            </w:pPr>
                          </w:p>
                          <w:p w:rsidR="00563DFB" w:rsidRDefault="00563DFB" w:rsidP="00563DFB">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extent cx="7760970" cy="23317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4_7643_1266-Izzet-Baysal-Anadolu-Lis--Erkek-ogrenci-yurdu.JPG"/>
                                          <pic:cNvPicPr/>
                                        </pic:nvPicPr>
                                        <pic:blipFill>
                                          <a:blip r:embed="rId10">
                                            <a:extLst>
                                              <a:ext uri="{28A0092B-C50C-407E-A947-70E740481C1C}">
                                                <a14:useLocalDpi xmlns:a14="http://schemas.microsoft.com/office/drawing/2010/main" val="0"/>
                                              </a:ext>
                                            </a:extLst>
                                          </a:blip>
                                          <a:stretch>
                                            <a:fillRect/>
                                          </a:stretch>
                                        </pic:blipFill>
                                        <pic:spPr>
                                          <a:xfrm>
                                            <a:off x="0" y="0"/>
                                            <a:ext cx="7786020" cy="2339246"/>
                                          </a:xfrm>
                                          <a:prstGeom prst="rect">
                                            <a:avLst/>
                                          </a:prstGeom>
                                          <a:ln>
                                            <a:noFill/>
                                          </a:ln>
                                          <a:effectLst>
                                            <a:softEdge rad="112500"/>
                                          </a:effectLst>
                                        </pic:spPr>
                                      </pic:pic>
                                    </a:graphicData>
                                  </a:graphic>
                                </wp:inline>
                              </w:drawing>
                            </w:r>
                          </w:p>
                          <w:p w:rsidR="00563DFB" w:rsidRPr="00563DFB" w:rsidRDefault="00C730A5" w:rsidP="00563DFB">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3</w:t>
                            </w:r>
                            <w:r w:rsidR="001B7361">
                              <w:rPr>
                                <w:rFonts w:ascii="Times New Roman" w:hAnsi="Times New Roman" w:cs="Times New Roman"/>
                                <w:b/>
                                <w:color w:val="FF0000"/>
                                <w:sz w:val="48"/>
                                <w:szCs w:val="48"/>
                              </w:rPr>
                              <w:t>.</w:t>
                            </w:r>
                            <w:r w:rsidR="00563DFB" w:rsidRPr="00563DFB">
                              <w:rPr>
                                <w:rFonts w:ascii="Times New Roman" w:hAnsi="Times New Roman" w:cs="Times New Roman"/>
                                <w:b/>
                                <w:color w:val="FF0000"/>
                                <w:sz w:val="48"/>
                                <w:szCs w:val="48"/>
                              </w:rPr>
                              <w:t>ANADOLU LİSELERİ</w:t>
                            </w:r>
                          </w:p>
                          <w:p w:rsidR="00563DFB" w:rsidRDefault="00563DFB" w:rsidP="00563DFB">
                            <w:pPr>
                              <w:pStyle w:val="ListeParagraf"/>
                              <w:numPr>
                                <w:ilvl w:val="0"/>
                                <w:numId w:val="3"/>
                              </w:numPr>
                              <w:rPr>
                                <w:rFonts w:ascii="Times New Roman" w:hAnsi="Times New Roman" w:cs="Times New Roman"/>
                                <w:sz w:val="28"/>
                                <w:szCs w:val="28"/>
                              </w:rPr>
                            </w:pPr>
                            <w:r w:rsidRPr="00C03D28">
                              <w:rPr>
                                <w:rFonts w:ascii="Times New Roman" w:hAnsi="Times New Roman" w:cs="Times New Roman"/>
                                <w:sz w:val="28"/>
                                <w:szCs w:val="28"/>
                              </w:rPr>
                              <w:t>Öğrencilerin ilgi-yete</w:t>
                            </w:r>
                            <w:r w:rsidR="00A34FCB">
                              <w:rPr>
                                <w:rFonts w:ascii="Times New Roman" w:hAnsi="Times New Roman" w:cs="Times New Roman"/>
                                <w:sz w:val="28"/>
                                <w:szCs w:val="28"/>
                              </w:rPr>
                              <w:t>nek ve başarılarına göre yüksek</w:t>
                            </w:r>
                            <w:r w:rsidRPr="00C03D28">
                              <w:rPr>
                                <w:rFonts w:ascii="Times New Roman" w:hAnsi="Times New Roman" w:cs="Times New Roman"/>
                                <w:sz w:val="28"/>
                                <w:szCs w:val="28"/>
                              </w:rPr>
                              <w:t>öğretim programlarına</w:t>
                            </w:r>
                            <w:r>
                              <w:rPr>
                                <w:rFonts w:ascii="Times New Roman" w:hAnsi="Times New Roman" w:cs="Times New Roman"/>
                                <w:sz w:val="28"/>
                                <w:szCs w:val="28"/>
                              </w:rPr>
                              <w:t xml:space="preserve"> </w:t>
                            </w:r>
                            <w:r w:rsidRPr="00C03D28">
                              <w:rPr>
                                <w:rFonts w:ascii="Times New Roman" w:hAnsi="Times New Roman" w:cs="Times New Roman"/>
                                <w:sz w:val="28"/>
                                <w:szCs w:val="28"/>
                              </w:rPr>
                              <w:t>hazırlanmalarını, yabancı dili dünyadaki bilimsel ve teknolojik gelişmeleri izleyebilecek düzeyde öğrenmelerini sağlar.</w:t>
                            </w:r>
                          </w:p>
                          <w:p w:rsidR="00563DFB" w:rsidRDefault="004C6365" w:rsidP="00563DFB">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 xml:space="preserve">Anadolu liselerinde öğrenciler fen bilimleri, </w:t>
                            </w:r>
                            <w:proofErr w:type="spellStart"/>
                            <w:r w:rsidR="004344AC">
                              <w:rPr>
                                <w:rFonts w:ascii="Times New Roman" w:hAnsi="Times New Roman" w:cs="Times New Roman"/>
                                <w:sz w:val="28"/>
                                <w:szCs w:val="28"/>
                              </w:rPr>
                              <w:t>t</w:t>
                            </w:r>
                            <w:r>
                              <w:rPr>
                                <w:rFonts w:ascii="Times New Roman" w:hAnsi="Times New Roman" w:cs="Times New Roman"/>
                                <w:sz w:val="28"/>
                                <w:szCs w:val="28"/>
                              </w:rPr>
                              <w:t>ürkçe</w:t>
                            </w:r>
                            <w:proofErr w:type="spellEnd"/>
                            <w:r>
                              <w:rPr>
                                <w:rFonts w:ascii="Times New Roman" w:hAnsi="Times New Roman" w:cs="Times New Roman"/>
                                <w:sz w:val="28"/>
                                <w:szCs w:val="28"/>
                              </w:rPr>
                              <w:t>, matematik, sosyal bilimler ve yabancı dil alanlarında öğrenim görürler.</w:t>
                            </w:r>
                          </w:p>
                          <w:p w:rsidR="00563DFB" w:rsidRDefault="00563DFB" w:rsidP="004C6365">
                            <w:pPr>
                              <w:pStyle w:val="ListeParagraf"/>
                              <w:numPr>
                                <w:ilvl w:val="0"/>
                                <w:numId w:val="3"/>
                              </w:numPr>
                              <w:rPr>
                                <w:rFonts w:ascii="Times New Roman" w:hAnsi="Times New Roman" w:cs="Times New Roman"/>
                                <w:sz w:val="28"/>
                                <w:szCs w:val="28"/>
                              </w:rPr>
                            </w:pPr>
                            <w:r w:rsidRPr="004864AE">
                              <w:rPr>
                                <w:rFonts w:ascii="Times New Roman" w:hAnsi="Times New Roman" w:cs="Times New Roman"/>
                                <w:sz w:val="28"/>
                                <w:szCs w:val="28"/>
                              </w:rPr>
                              <w:t>Ö</w:t>
                            </w:r>
                            <w:r w:rsidR="004C6365">
                              <w:rPr>
                                <w:rFonts w:ascii="Times New Roman" w:hAnsi="Times New Roman" w:cs="Times New Roman"/>
                                <w:sz w:val="28"/>
                                <w:szCs w:val="28"/>
                              </w:rPr>
                              <w:t>ğrenim süresi 4 yıldır.</w:t>
                            </w:r>
                          </w:p>
                          <w:p w:rsidR="004C6365" w:rsidRPr="004C6365" w:rsidRDefault="004C6365" w:rsidP="004C6365">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 xml:space="preserve">İlimizde Nevşehir Anadolu Lisesi ve </w:t>
                            </w:r>
                            <w:proofErr w:type="spellStart"/>
                            <w:r>
                              <w:rPr>
                                <w:rFonts w:ascii="Times New Roman" w:hAnsi="Times New Roman" w:cs="Times New Roman"/>
                                <w:sz w:val="28"/>
                                <w:szCs w:val="28"/>
                              </w:rPr>
                              <w:t>Özkonak</w:t>
                            </w:r>
                            <w:proofErr w:type="spellEnd"/>
                            <w:r>
                              <w:rPr>
                                <w:rFonts w:ascii="Times New Roman" w:hAnsi="Times New Roman" w:cs="Times New Roman"/>
                                <w:sz w:val="28"/>
                                <w:szCs w:val="28"/>
                              </w:rPr>
                              <w:t xml:space="preserve"> Hacı Halil Türkkan Anadolu Lisesi merkezi sınav puanı ile öğrenci almaktadır.</w:t>
                            </w:r>
                          </w:p>
                          <w:p w:rsidR="00563DFB" w:rsidRDefault="00563DFB" w:rsidP="00563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Yuvarlatılmış Dikdörtgen 4" o:spid="_x0000_s1028" style="position:absolute;margin-left:-9.65pt;margin-top:-8.75pt;width:734.25pt;height:4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cYjwIAAD0FAAAOAAAAZHJzL2Uyb0RvYy54bWysVM1OGzEQvlfqO1i+l92EACVigyIQVSUE&#10;EVChHh2vnazwX8dOdtOX4Rm49AVK36tj72ahNKeqF69nZ775/cYnp41WZC3AV9YUdLCXUyIMt2Vl&#10;FgX9cnfx4SMlPjBTMmWNKOhGeHo6ef/upHZjMbRLq0oBBJ0YP65dQZchuHGWeb4Umvk964RBpbSg&#10;WUARFlkJrEbvWmXDPD/MagulA8uF9/j3vFXSSfIvpeDhWkovAlEFxdxCOiGd83hmkxM2XgBzy4p3&#10;abB/yEKzymDQ3tU5C4ysoPrLla44WG9l2ONWZ1bKiotUA1YzyN9Uc7tkTqRasDne9W3y/88tv1rP&#10;gFRlQUeUGKZxRF9XawaKhecnpZ+ffj2S8+qh/PkDwkIYMoodq50fI/DWzaCTPF5j+Y0EHb9YGGlS&#10;lzd9l0UTCMefx/vD0dHBPiUcdYd5nh8dpDlkL3AHPnwSVpN4KSjYlSlvcJapxWx96QPGRfutHQox&#10;pzaLdAsbJWIiytwIifVh3GFCJ2aJMwVkzZATjHNhwmGsCv0l6wiTlVI9cLALqMKgA3W2ESYS43pg&#10;vgv4Z8QekaJaE3qwroyFXQ7Khz5ya7+tvq05lh+aeZOGOtyOa27LDQ4abLsB3vGLCnt7yXyYMUDK&#10;43LgGodrPKSydUFtd6NkaeH7rv/RHpmIWkpqXKGC+m8rBoIS9dkgR48Ho1HcuSSMDo6GKMBrzfy1&#10;xqz0mcWJDPDBcDxdo31Q26sEq+9x26cxKqqY4Ri7oDzAVjgL7Wrje8HFdJrMcM8cC5fm1vHoPPY5&#10;0uauuWfgOoIF5OaV3a4bG7+hWGsbkcZOV8HKKvEvdrrtazcB3NFEo+49iY/AazlZvbx6k98AAAD/&#10;/wMAUEsDBBQABgAIAAAAIQBv19jD3wAAAAwBAAAPAAAAZHJzL2Rvd25yZXYueG1sTI9NT8JAEIbv&#10;JvyHzZB4MbBtBaS1W2I0xHAETLwO3bFt7M423aXUf+/2pLf5ePLOM/luNK0YqHeNZQXxMgJBXFrd&#10;cKXg47xfbEE4j6yxtUwKfsjBrpjd5Zhpe+MjDSdfiRDCLkMFtfddJqUrazLolrYjDrsv2xv0oe0r&#10;qXu8hXDTyiSKNtJgw+FCjR291lR+n65Ggfsckoe3jZfxmvfRgN37YetZqfv5+PIMwtPo/2CY9IM6&#10;FMHpYq+snWgVLOL0MaBT8bQGMRGrVZqAuChIkzCSRS7/P1H8AgAA//8DAFBLAQItABQABgAIAAAA&#10;IQC2gziS/gAAAOEBAAATAAAAAAAAAAAAAAAAAAAAAABbQ29udGVudF9UeXBlc10ueG1sUEsBAi0A&#10;FAAGAAgAAAAhADj9If/WAAAAlAEAAAsAAAAAAAAAAAAAAAAALwEAAF9yZWxzLy5yZWxzUEsBAi0A&#10;FAAGAAgAAAAhACAfZxiPAgAAPQUAAA4AAAAAAAAAAAAAAAAALgIAAGRycy9lMm9Eb2MueG1sUEsB&#10;Ai0AFAAGAAgAAAAhAG/X2MPfAAAADAEAAA8AAAAAAAAAAAAAAAAA6QQAAGRycy9kb3ducmV2Lnht&#10;bFBLBQYAAAAABAAEAPMAAAD1BQAAAAA=&#10;" fillcolor="white [3201]" strokecolor="#f79646 [3209]" strokeweight="2pt">
                <v:textbox>
                  <w:txbxContent>
                    <w:p w:rsidR="00563DFB" w:rsidRDefault="00563DFB" w:rsidP="00563DFB">
                      <w:pPr>
                        <w:jc w:val="center"/>
                        <w:rPr>
                          <w:rFonts w:ascii="Times New Roman" w:hAnsi="Times New Roman" w:cs="Times New Roman"/>
                          <w:b/>
                          <w:color w:val="FF0000"/>
                          <w:sz w:val="48"/>
                          <w:szCs w:val="48"/>
                        </w:rPr>
                      </w:pPr>
                    </w:p>
                    <w:p w:rsidR="00563DFB" w:rsidRDefault="00563DFB" w:rsidP="00563DFB">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extent cx="7760970" cy="23317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4_7643_1266-Izzet-Baysal-Anadolu-Lis--Erkek-ogrenci-yurdu.JPG"/>
                                    <pic:cNvPicPr/>
                                  </pic:nvPicPr>
                                  <pic:blipFill>
                                    <a:blip r:embed="rId10">
                                      <a:extLst>
                                        <a:ext uri="{28A0092B-C50C-407E-A947-70E740481C1C}">
                                          <a14:useLocalDpi xmlns:a14="http://schemas.microsoft.com/office/drawing/2010/main" val="0"/>
                                        </a:ext>
                                      </a:extLst>
                                    </a:blip>
                                    <a:stretch>
                                      <a:fillRect/>
                                    </a:stretch>
                                  </pic:blipFill>
                                  <pic:spPr>
                                    <a:xfrm>
                                      <a:off x="0" y="0"/>
                                      <a:ext cx="7786020" cy="2339246"/>
                                    </a:xfrm>
                                    <a:prstGeom prst="rect">
                                      <a:avLst/>
                                    </a:prstGeom>
                                    <a:ln>
                                      <a:noFill/>
                                    </a:ln>
                                    <a:effectLst>
                                      <a:softEdge rad="112500"/>
                                    </a:effectLst>
                                  </pic:spPr>
                                </pic:pic>
                              </a:graphicData>
                            </a:graphic>
                          </wp:inline>
                        </w:drawing>
                      </w:r>
                    </w:p>
                    <w:p w:rsidR="00563DFB" w:rsidRPr="00563DFB" w:rsidRDefault="00C730A5" w:rsidP="00563DFB">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3</w:t>
                      </w:r>
                      <w:r w:rsidR="001B7361">
                        <w:rPr>
                          <w:rFonts w:ascii="Times New Roman" w:hAnsi="Times New Roman" w:cs="Times New Roman"/>
                          <w:b/>
                          <w:color w:val="FF0000"/>
                          <w:sz w:val="48"/>
                          <w:szCs w:val="48"/>
                        </w:rPr>
                        <w:t>.</w:t>
                      </w:r>
                      <w:r w:rsidR="00563DFB" w:rsidRPr="00563DFB">
                        <w:rPr>
                          <w:rFonts w:ascii="Times New Roman" w:hAnsi="Times New Roman" w:cs="Times New Roman"/>
                          <w:b/>
                          <w:color w:val="FF0000"/>
                          <w:sz w:val="48"/>
                          <w:szCs w:val="48"/>
                        </w:rPr>
                        <w:t>ANADOLU LİSELERİ</w:t>
                      </w:r>
                    </w:p>
                    <w:p w:rsidR="00563DFB" w:rsidRDefault="00563DFB" w:rsidP="00563DFB">
                      <w:pPr>
                        <w:pStyle w:val="ListeParagraf"/>
                        <w:numPr>
                          <w:ilvl w:val="0"/>
                          <w:numId w:val="3"/>
                        </w:numPr>
                        <w:rPr>
                          <w:rFonts w:ascii="Times New Roman" w:hAnsi="Times New Roman" w:cs="Times New Roman"/>
                          <w:sz w:val="28"/>
                          <w:szCs w:val="28"/>
                        </w:rPr>
                      </w:pPr>
                      <w:r w:rsidRPr="00C03D28">
                        <w:rPr>
                          <w:rFonts w:ascii="Times New Roman" w:hAnsi="Times New Roman" w:cs="Times New Roman"/>
                          <w:sz w:val="28"/>
                          <w:szCs w:val="28"/>
                        </w:rPr>
                        <w:t>Öğrencilerin ilgi-yete</w:t>
                      </w:r>
                      <w:r w:rsidR="00A34FCB">
                        <w:rPr>
                          <w:rFonts w:ascii="Times New Roman" w:hAnsi="Times New Roman" w:cs="Times New Roman"/>
                          <w:sz w:val="28"/>
                          <w:szCs w:val="28"/>
                        </w:rPr>
                        <w:t>nek ve başarılarına göre yüksek</w:t>
                      </w:r>
                      <w:r w:rsidRPr="00C03D28">
                        <w:rPr>
                          <w:rFonts w:ascii="Times New Roman" w:hAnsi="Times New Roman" w:cs="Times New Roman"/>
                          <w:sz w:val="28"/>
                          <w:szCs w:val="28"/>
                        </w:rPr>
                        <w:t>öğretim programlarına</w:t>
                      </w:r>
                      <w:r>
                        <w:rPr>
                          <w:rFonts w:ascii="Times New Roman" w:hAnsi="Times New Roman" w:cs="Times New Roman"/>
                          <w:sz w:val="28"/>
                          <w:szCs w:val="28"/>
                        </w:rPr>
                        <w:t xml:space="preserve"> </w:t>
                      </w:r>
                      <w:r w:rsidRPr="00C03D28">
                        <w:rPr>
                          <w:rFonts w:ascii="Times New Roman" w:hAnsi="Times New Roman" w:cs="Times New Roman"/>
                          <w:sz w:val="28"/>
                          <w:szCs w:val="28"/>
                        </w:rPr>
                        <w:t>hazırlanmalarını, yabancı dili dünyadaki bilimsel ve teknolojik gelişmeleri izleyebilecek düzeyde öğrenmelerini sağlar.</w:t>
                      </w:r>
                    </w:p>
                    <w:p w:rsidR="00563DFB" w:rsidRDefault="004C6365" w:rsidP="00563DFB">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 xml:space="preserve">Anadolu liselerinde öğrenciler fen bilimleri, </w:t>
                      </w:r>
                      <w:proofErr w:type="spellStart"/>
                      <w:r w:rsidR="004344AC">
                        <w:rPr>
                          <w:rFonts w:ascii="Times New Roman" w:hAnsi="Times New Roman" w:cs="Times New Roman"/>
                          <w:sz w:val="28"/>
                          <w:szCs w:val="28"/>
                        </w:rPr>
                        <w:t>t</w:t>
                      </w:r>
                      <w:r>
                        <w:rPr>
                          <w:rFonts w:ascii="Times New Roman" w:hAnsi="Times New Roman" w:cs="Times New Roman"/>
                          <w:sz w:val="28"/>
                          <w:szCs w:val="28"/>
                        </w:rPr>
                        <w:t>ürkçe</w:t>
                      </w:r>
                      <w:proofErr w:type="spellEnd"/>
                      <w:r>
                        <w:rPr>
                          <w:rFonts w:ascii="Times New Roman" w:hAnsi="Times New Roman" w:cs="Times New Roman"/>
                          <w:sz w:val="28"/>
                          <w:szCs w:val="28"/>
                        </w:rPr>
                        <w:t>, matematik, sosyal bilimler ve yabancı dil alanlarında öğrenim görürler.</w:t>
                      </w:r>
                    </w:p>
                    <w:p w:rsidR="00563DFB" w:rsidRDefault="00563DFB" w:rsidP="004C6365">
                      <w:pPr>
                        <w:pStyle w:val="ListeParagraf"/>
                        <w:numPr>
                          <w:ilvl w:val="0"/>
                          <w:numId w:val="3"/>
                        </w:numPr>
                        <w:rPr>
                          <w:rFonts w:ascii="Times New Roman" w:hAnsi="Times New Roman" w:cs="Times New Roman"/>
                          <w:sz w:val="28"/>
                          <w:szCs w:val="28"/>
                        </w:rPr>
                      </w:pPr>
                      <w:r w:rsidRPr="004864AE">
                        <w:rPr>
                          <w:rFonts w:ascii="Times New Roman" w:hAnsi="Times New Roman" w:cs="Times New Roman"/>
                          <w:sz w:val="28"/>
                          <w:szCs w:val="28"/>
                        </w:rPr>
                        <w:t>Ö</w:t>
                      </w:r>
                      <w:r w:rsidR="004C6365">
                        <w:rPr>
                          <w:rFonts w:ascii="Times New Roman" w:hAnsi="Times New Roman" w:cs="Times New Roman"/>
                          <w:sz w:val="28"/>
                          <w:szCs w:val="28"/>
                        </w:rPr>
                        <w:t>ğrenim süresi 4 yıldır.</w:t>
                      </w:r>
                    </w:p>
                    <w:p w:rsidR="004C6365" w:rsidRPr="004C6365" w:rsidRDefault="004C6365" w:rsidP="004C6365">
                      <w:pPr>
                        <w:pStyle w:val="ListeParagraf"/>
                        <w:numPr>
                          <w:ilvl w:val="0"/>
                          <w:numId w:val="3"/>
                        </w:numPr>
                        <w:rPr>
                          <w:rFonts w:ascii="Times New Roman" w:hAnsi="Times New Roman" w:cs="Times New Roman"/>
                          <w:sz w:val="28"/>
                          <w:szCs w:val="28"/>
                        </w:rPr>
                      </w:pPr>
                      <w:r>
                        <w:rPr>
                          <w:rFonts w:ascii="Times New Roman" w:hAnsi="Times New Roman" w:cs="Times New Roman"/>
                          <w:sz w:val="28"/>
                          <w:szCs w:val="28"/>
                        </w:rPr>
                        <w:t xml:space="preserve">İlimizde Nevşehir Anadolu Lisesi ve </w:t>
                      </w:r>
                      <w:proofErr w:type="spellStart"/>
                      <w:r>
                        <w:rPr>
                          <w:rFonts w:ascii="Times New Roman" w:hAnsi="Times New Roman" w:cs="Times New Roman"/>
                          <w:sz w:val="28"/>
                          <w:szCs w:val="28"/>
                        </w:rPr>
                        <w:t>Ö</w:t>
                      </w:r>
                      <w:bookmarkStart w:id="1" w:name="_GoBack"/>
                      <w:bookmarkEnd w:id="1"/>
                      <w:r>
                        <w:rPr>
                          <w:rFonts w:ascii="Times New Roman" w:hAnsi="Times New Roman" w:cs="Times New Roman"/>
                          <w:sz w:val="28"/>
                          <w:szCs w:val="28"/>
                        </w:rPr>
                        <w:t>zkonak</w:t>
                      </w:r>
                      <w:proofErr w:type="spellEnd"/>
                      <w:r>
                        <w:rPr>
                          <w:rFonts w:ascii="Times New Roman" w:hAnsi="Times New Roman" w:cs="Times New Roman"/>
                          <w:sz w:val="28"/>
                          <w:szCs w:val="28"/>
                        </w:rPr>
                        <w:t xml:space="preserve"> Hacı Halil Türkkan Anadolu Lisesi merkezi sınav puanı ile öğrenci almaktadır.</w:t>
                      </w:r>
                    </w:p>
                    <w:p w:rsidR="00563DFB" w:rsidRDefault="00563DFB" w:rsidP="00563DFB">
                      <w:pPr>
                        <w:jc w:val="center"/>
                      </w:pPr>
                    </w:p>
                  </w:txbxContent>
                </v:textbox>
              </v:roundrect>
            </w:pict>
          </mc:Fallback>
        </mc:AlternateContent>
      </w:r>
    </w:p>
    <w:p w:rsidR="009431DB" w:rsidRPr="00C03D28" w:rsidRDefault="009431DB" w:rsidP="00563DFB">
      <w:pPr>
        <w:pStyle w:val="ListeParagraf"/>
        <w:rPr>
          <w:rFonts w:ascii="Times New Roman" w:hAnsi="Times New Roman" w:cs="Times New Roman"/>
          <w:sz w:val="28"/>
          <w:szCs w:val="28"/>
        </w:rPr>
      </w:pPr>
      <w:r w:rsidRPr="00C03D28">
        <w:rPr>
          <w:rFonts w:ascii="Times New Roman" w:hAnsi="Times New Roman" w:cs="Times New Roman"/>
          <w:sz w:val="28"/>
          <w:szCs w:val="28"/>
        </w:rPr>
        <w:t>.</w:t>
      </w:r>
    </w:p>
    <w:p w:rsidR="009431DB" w:rsidRPr="00C03D28" w:rsidRDefault="009431DB" w:rsidP="009431DB">
      <w:pPr>
        <w:rPr>
          <w:rFonts w:ascii="Times New Roman" w:hAnsi="Times New Roman" w:cs="Times New Roman"/>
          <w:sz w:val="28"/>
          <w:szCs w:val="28"/>
        </w:rPr>
      </w:pPr>
    </w:p>
    <w:p w:rsidR="009431DB" w:rsidRDefault="009431DB" w:rsidP="009431DB"/>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C92977" w:rsidRDefault="00C92977" w:rsidP="00C92977"/>
    <w:p w:rsidR="006B5F91" w:rsidRDefault="006B5F91" w:rsidP="00C92977"/>
    <w:p w:rsidR="00C03D28" w:rsidRDefault="00C03D28" w:rsidP="006B5F91">
      <w:pPr>
        <w:jc w:val="both"/>
      </w:pPr>
    </w:p>
    <w:p w:rsidR="00563DFB" w:rsidRDefault="00563DFB" w:rsidP="00C03D28">
      <w:pPr>
        <w:jc w:val="center"/>
        <w:rPr>
          <w:rFonts w:ascii="Times New Roman" w:hAnsi="Times New Roman" w:cs="Times New Roman"/>
          <w:b/>
          <w:sz w:val="48"/>
          <w:szCs w:val="48"/>
        </w:rPr>
      </w:pPr>
    </w:p>
    <w:p w:rsidR="00C730A5" w:rsidRDefault="00C730A5" w:rsidP="00C730A5">
      <w:pPr>
        <w:rPr>
          <w:rFonts w:ascii="Times New Roman" w:hAnsi="Times New Roman" w:cs="Times New Roman"/>
          <w:b/>
          <w:sz w:val="48"/>
          <w:szCs w:val="48"/>
        </w:rPr>
      </w:pPr>
    </w:p>
    <w:p w:rsidR="00563DFB" w:rsidRPr="00C730A5" w:rsidRDefault="00563DFB" w:rsidP="00C730A5">
      <w:pPr>
        <w:rPr>
          <w:rFonts w:ascii="Times New Roman" w:hAnsi="Times New Roman" w:cs="Times New Roman"/>
          <w:b/>
          <w:sz w:val="48"/>
          <w:szCs w:val="48"/>
        </w:rPr>
      </w:pPr>
      <w:r>
        <w:rPr>
          <w:noProof/>
          <w:lang w:eastAsia="tr-TR"/>
        </w:rPr>
        <w:lastRenderedPageBreak/>
        <mc:AlternateContent>
          <mc:Choice Requires="wps">
            <w:drawing>
              <wp:anchor distT="0" distB="0" distL="114300" distR="114300" simplePos="0" relativeHeight="251661312" behindDoc="0" locked="0" layoutInCell="1" allowOverlap="1">
                <wp:simplePos x="0" y="0"/>
                <wp:positionH relativeFrom="column">
                  <wp:posOffset>26035</wp:posOffset>
                </wp:positionH>
                <wp:positionV relativeFrom="paragraph">
                  <wp:posOffset>-31115</wp:posOffset>
                </wp:positionV>
                <wp:extent cx="9284677" cy="6069330"/>
                <wp:effectExtent l="0" t="0" r="12065" b="26670"/>
                <wp:wrapNone/>
                <wp:docPr id="6" name="Yuvarlatılmış Dikdörtgen 6"/>
                <wp:cNvGraphicFramePr/>
                <a:graphic xmlns:a="http://schemas.openxmlformats.org/drawingml/2006/main">
                  <a:graphicData uri="http://schemas.microsoft.com/office/word/2010/wordprocessingShape">
                    <wps:wsp>
                      <wps:cNvSpPr/>
                      <wps:spPr>
                        <a:xfrm>
                          <a:off x="0" y="0"/>
                          <a:ext cx="9284677" cy="60693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63DFB" w:rsidRPr="00563DFB" w:rsidRDefault="001B7361" w:rsidP="001B7361">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14:anchorId="00C80CC2" wp14:editId="159E1358">
                                  <wp:extent cx="7486650" cy="220599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jpg"/>
                                          <pic:cNvPicPr/>
                                        </pic:nvPicPr>
                                        <pic:blipFill>
                                          <a:blip r:embed="rId11">
                                            <a:extLst>
                                              <a:ext uri="{28A0092B-C50C-407E-A947-70E740481C1C}">
                                                <a14:useLocalDpi xmlns:a14="http://schemas.microsoft.com/office/drawing/2010/main" val="0"/>
                                              </a:ext>
                                            </a:extLst>
                                          </a:blip>
                                          <a:stretch>
                                            <a:fillRect/>
                                          </a:stretch>
                                        </pic:blipFill>
                                        <pic:spPr>
                                          <a:xfrm>
                                            <a:off x="0" y="0"/>
                                            <a:ext cx="7486650" cy="2205990"/>
                                          </a:xfrm>
                                          <a:prstGeom prst="rect">
                                            <a:avLst/>
                                          </a:prstGeom>
                                          <a:ln>
                                            <a:noFill/>
                                          </a:ln>
                                          <a:effectLst>
                                            <a:softEdge rad="112500"/>
                                          </a:effectLst>
                                        </pic:spPr>
                                      </pic:pic>
                                    </a:graphicData>
                                  </a:graphic>
                                </wp:inline>
                              </w:drawing>
                            </w:r>
                            <w:r w:rsidR="00C730A5">
                              <w:rPr>
                                <w:rFonts w:ascii="Times New Roman" w:hAnsi="Times New Roman" w:cs="Times New Roman"/>
                                <w:b/>
                                <w:color w:val="FF0000"/>
                                <w:sz w:val="44"/>
                                <w:szCs w:val="44"/>
                              </w:rPr>
                              <w:t>4</w:t>
                            </w:r>
                            <w:r>
                              <w:rPr>
                                <w:rFonts w:ascii="Times New Roman" w:hAnsi="Times New Roman" w:cs="Times New Roman"/>
                                <w:b/>
                                <w:color w:val="FF0000"/>
                                <w:sz w:val="44"/>
                                <w:szCs w:val="44"/>
                              </w:rPr>
                              <w:t>.</w:t>
                            </w:r>
                            <w:r w:rsidR="004344AC">
                              <w:rPr>
                                <w:rFonts w:ascii="Times New Roman" w:hAnsi="Times New Roman" w:cs="Times New Roman"/>
                                <w:b/>
                                <w:color w:val="FF0000"/>
                                <w:sz w:val="44"/>
                                <w:szCs w:val="44"/>
                              </w:rPr>
                              <w:t>SOSYAL BİLİMLER LİSELERİ</w:t>
                            </w:r>
                          </w:p>
                          <w:p w:rsidR="00563DFB" w:rsidRPr="00C03D28" w:rsidRDefault="00563DFB" w:rsidP="001B7361">
                            <w:pPr>
                              <w:pStyle w:val="ListeParagraf"/>
                              <w:numPr>
                                <w:ilvl w:val="0"/>
                                <w:numId w:val="13"/>
                              </w:numPr>
                              <w:jc w:val="both"/>
                              <w:rPr>
                                <w:rFonts w:ascii="Times New Roman" w:hAnsi="Times New Roman" w:cs="Times New Roman"/>
                                <w:sz w:val="28"/>
                                <w:szCs w:val="28"/>
                              </w:rPr>
                            </w:pPr>
                            <w:r w:rsidRPr="00C03D28">
                              <w:rPr>
                                <w:rFonts w:ascii="Times New Roman" w:hAnsi="Times New Roman" w:cs="Times New Roman"/>
                                <w:sz w:val="28"/>
                                <w:szCs w:val="28"/>
                              </w:rPr>
                              <w:t xml:space="preserve">Sosyal Bilimler Liseleri </w:t>
                            </w:r>
                            <w:r w:rsidRPr="001B7361">
                              <w:rPr>
                                <w:rFonts w:ascii="Times New Roman" w:hAnsi="Times New Roman" w:cs="Times New Roman"/>
                                <w:b/>
                                <w:color w:val="FF0000"/>
                                <w:sz w:val="28"/>
                                <w:szCs w:val="28"/>
                                <w:u w:val="single"/>
                              </w:rPr>
                              <w:t>edebiyat, sosyal bilimler ve yabancı dil</w:t>
                            </w:r>
                            <w:r w:rsidRPr="001B7361">
                              <w:rPr>
                                <w:rFonts w:ascii="Times New Roman" w:hAnsi="Times New Roman" w:cs="Times New Roman"/>
                                <w:color w:val="FF0000"/>
                                <w:sz w:val="28"/>
                                <w:szCs w:val="28"/>
                              </w:rPr>
                              <w:t xml:space="preserve"> </w:t>
                            </w:r>
                            <w:r w:rsidRPr="00C03D28">
                              <w:rPr>
                                <w:rFonts w:ascii="Times New Roman" w:hAnsi="Times New Roman" w:cs="Times New Roman"/>
                                <w:sz w:val="28"/>
                                <w:szCs w:val="28"/>
                              </w:rPr>
                              <w:t>alanında yetkin bireyler yetiştirmeyi hedeflemektedir.</w:t>
                            </w:r>
                          </w:p>
                          <w:p w:rsidR="00563DFB" w:rsidRDefault="00563DFB" w:rsidP="001B7361">
                            <w:pPr>
                              <w:pStyle w:val="ListeParagraf"/>
                              <w:numPr>
                                <w:ilvl w:val="0"/>
                                <w:numId w:val="13"/>
                              </w:numPr>
                              <w:jc w:val="both"/>
                              <w:rPr>
                                <w:rFonts w:ascii="Times New Roman" w:hAnsi="Times New Roman" w:cs="Times New Roman"/>
                                <w:sz w:val="28"/>
                                <w:szCs w:val="28"/>
                              </w:rPr>
                            </w:pPr>
                            <w:r w:rsidRPr="00C03D28">
                              <w:rPr>
                                <w:rFonts w:ascii="Times New Roman" w:hAnsi="Times New Roman" w:cs="Times New Roman"/>
                                <w:sz w:val="28"/>
                                <w:szCs w:val="28"/>
                              </w:rPr>
                              <w:t>Bu liselerden mezun</w:t>
                            </w:r>
                            <w:r>
                              <w:rPr>
                                <w:rFonts w:ascii="Times New Roman" w:hAnsi="Times New Roman" w:cs="Times New Roman"/>
                                <w:sz w:val="28"/>
                                <w:szCs w:val="28"/>
                              </w:rPr>
                              <w:t xml:space="preserve"> olan öğrenciler </w:t>
                            </w:r>
                            <w:r w:rsidRPr="001B7361">
                              <w:rPr>
                                <w:rFonts w:ascii="Times New Roman" w:hAnsi="Times New Roman" w:cs="Times New Roman"/>
                                <w:b/>
                                <w:color w:val="FF0000"/>
                                <w:sz w:val="28"/>
                                <w:szCs w:val="28"/>
                              </w:rPr>
                              <w:t xml:space="preserve">Hukuk, </w:t>
                            </w:r>
                            <w:r w:rsidR="00A34FCB">
                              <w:rPr>
                                <w:rFonts w:ascii="Times New Roman" w:hAnsi="Times New Roman" w:cs="Times New Roman"/>
                                <w:b/>
                                <w:color w:val="FF0000"/>
                                <w:sz w:val="28"/>
                                <w:szCs w:val="28"/>
                              </w:rPr>
                              <w:t xml:space="preserve">Siyaset Bilimi ve Kamu Yönetimi, </w:t>
                            </w:r>
                            <w:r w:rsidRPr="001B7361">
                              <w:rPr>
                                <w:rFonts w:ascii="Times New Roman" w:hAnsi="Times New Roman" w:cs="Times New Roman"/>
                                <w:b/>
                                <w:color w:val="FF0000"/>
                                <w:sz w:val="28"/>
                                <w:szCs w:val="28"/>
                              </w:rPr>
                              <w:t>Türk Dili ve Edebiyatı, Felsefe, Uluslararası İlişkiler</w:t>
                            </w:r>
                            <w:r w:rsidR="004C6365">
                              <w:rPr>
                                <w:rFonts w:ascii="Times New Roman" w:hAnsi="Times New Roman" w:cs="Times New Roman"/>
                                <w:color w:val="FF0000"/>
                                <w:sz w:val="28"/>
                                <w:szCs w:val="28"/>
                              </w:rPr>
                              <w:t xml:space="preserve"> </w:t>
                            </w:r>
                            <w:r>
                              <w:rPr>
                                <w:rFonts w:ascii="Times New Roman" w:hAnsi="Times New Roman" w:cs="Times New Roman"/>
                                <w:sz w:val="28"/>
                                <w:szCs w:val="28"/>
                              </w:rPr>
                              <w:t>gibi alanlara yerleşmektedir.</w:t>
                            </w:r>
                          </w:p>
                          <w:p w:rsidR="00563DFB" w:rsidRPr="00C03D28" w:rsidRDefault="004344AC" w:rsidP="001B7361">
                            <w:pPr>
                              <w:pStyle w:val="ListeParagraf"/>
                              <w:numPr>
                                <w:ilvl w:val="0"/>
                                <w:numId w:val="13"/>
                              </w:numPr>
                              <w:jc w:val="both"/>
                              <w:rPr>
                                <w:rFonts w:ascii="Times New Roman" w:hAnsi="Times New Roman" w:cs="Times New Roman"/>
                                <w:sz w:val="28"/>
                                <w:szCs w:val="28"/>
                              </w:rPr>
                            </w:pPr>
                            <w:r>
                              <w:rPr>
                                <w:rFonts w:ascii="Times New Roman" w:hAnsi="Times New Roman" w:cs="Times New Roman"/>
                                <w:sz w:val="28"/>
                                <w:szCs w:val="28"/>
                              </w:rPr>
                              <w:t>Edebiyat, tarih, coğrafya gibi sözel derslerin ağırlıklı olarak okutulduğu bir lise türüdür.</w:t>
                            </w:r>
                          </w:p>
                          <w:p w:rsidR="00563DFB" w:rsidRDefault="004C6365" w:rsidP="001B7361">
                            <w:pPr>
                              <w:pStyle w:val="ListeParagraf"/>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Bu okullarda öğrenim süresi ilk </w:t>
                            </w:r>
                            <w:r w:rsidR="00563DFB">
                              <w:rPr>
                                <w:rFonts w:ascii="Times New Roman" w:hAnsi="Times New Roman" w:cs="Times New Roman"/>
                                <w:sz w:val="28"/>
                                <w:szCs w:val="28"/>
                              </w:rPr>
                              <w:t>1 yılı hazırlık olmak üzere 5 yıldır.</w:t>
                            </w:r>
                          </w:p>
                          <w:p w:rsidR="004C6365" w:rsidRPr="00C03D28" w:rsidRDefault="004C6365" w:rsidP="001B7361">
                            <w:pPr>
                              <w:pStyle w:val="ListeParagraf"/>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İlimizde </w:t>
                            </w:r>
                            <w:r w:rsidR="00A34FCB">
                              <w:rPr>
                                <w:rFonts w:ascii="Times New Roman" w:hAnsi="Times New Roman" w:cs="Times New Roman"/>
                                <w:sz w:val="28"/>
                                <w:szCs w:val="28"/>
                              </w:rPr>
                              <w:t xml:space="preserve">Nevşehir </w:t>
                            </w:r>
                            <w:r>
                              <w:rPr>
                                <w:rFonts w:ascii="Times New Roman" w:hAnsi="Times New Roman" w:cs="Times New Roman"/>
                                <w:sz w:val="28"/>
                                <w:szCs w:val="28"/>
                              </w:rPr>
                              <w:t>Cemil Meriç Sosyal Bilimler Lisesi merkezi sınav puanı ile öğrenci almaktadır.</w:t>
                            </w:r>
                          </w:p>
                          <w:p w:rsidR="00563DFB" w:rsidRDefault="00563DFB" w:rsidP="001B7361">
                            <w:pPr>
                              <w:jc w:val="both"/>
                            </w:pPr>
                            <w:r>
                              <w:br w:type="page"/>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Yuvarlatılmış Dikdörtgen 6" o:spid="_x0000_s1029" style="position:absolute;margin-left:2.05pt;margin-top:-2.45pt;width:731.1pt;height:47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rLkAIAAD0FAAAOAAAAZHJzL2Uyb0RvYy54bWysVM1OGzEQvlfqO1i+l81fA0RsUASiqoQA&#10;ARXq0fHayQr/dexkN30ZnoFLX6D0vTr2bpaU5lT14vXszDe/3/jktNaKrAX40pqc9g96lAjDbVGa&#10;RU6/3F98OKLEB2YKpqwROd0IT0+n79+dVG4iBnZpVSGAoBPjJ5XL6TIEN8kyz5dCM39gnTColBY0&#10;CyjCIiuAVehdq2zQ642zykLhwHLhPf49b5R0mvxLKXi4ltKLQFROMbeQTkjnPJ7Z9IRNFsDcsuRt&#10;GuwfstCsNBi0c3XOAiMrKP9ypUsO1lsZDrjVmZWy5CLVgNX0e2+quVsyJ1It2Bzvujb5/+eWX61v&#10;gJRFTseUGKZxRF9XawaKhZdnpV+efz2R8/Kx+PkDwkIYMo4dq5yfIPDO3UArebzG8msJOn6xMFKn&#10;Lm+6Los6EI4/jwdHo/HhISUcdePe+Hg4THPIXuEOfPgkrCbxklOwK1Pc4ixTi9n60geMi/ZbOxRi&#10;Tk0W6RY2SsRElLkVEuvDuIOETswSZwrImiEnGOfChFQV+kvWESZLpTpgfx9QhX5sBYJa2wgTiXEd&#10;sLcP+GfEDpGiWhM6sC6NhX0OiscucmO/rb6pOZYf6nmdhjrcjmtuiw0OGmyzAd7xixJ7e8l8uGGA&#10;lMflwDUO13hIZauc2vZGydLC933/oz0yEbWUVLhCOfXfVgwEJeqzQY4e90ejuHNJGH08HKAAu5r5&#10;rsas9JnFifTxwXA8XaN9UNurBKsfcNtnMSqqmOEYO6c8wFY4C81q43vBxWyWzHDPHAuX5s7x6Dz2&#10;OdLmvn5g4FqCBeTmld2uG5u8oVhjG5HGzlbByjLxL3a66Ws7AdzRxIj2PYmPwK6crF5fvelvAAAA&#10;//8DAFBLAwQUAAYACAAAACEARS67ZN0AAAAJAQAADwAAAGRycy9kb3ducmV2LnhtbEyPQUvDQBSE&#10;74L/YXmCF2l3U9PQxLwUUYp4tAq9brOvSTD7NmS3afz3bk96HGaY+abczrYXE42+c4yQLBUI4tqZ&#10;jhuEr8/dYgPCB81G944J4Yc8bKvbm1IXxl34g6Z9aEQsYV9ohDaEoZDS1y1Z7ZduII7eyY1WhyjH&#10;RppRX2K57eVKqUxa3XFcaPVALy3V3/uzRfCHafXwmgWZrHmnJj28vW8CI97fzc9PIALN4S8MV/yI&#10;DlVkOrozGy96hDSJQYRFmoO42mmWPYI4IuRrlYOsSvn/QfULAAD//wMAUEsBAi0AFAAGAAgAAAAh&#10;ALaDOJL+AAAA4QEAABMAAAAAAAAAAAAAAAAAAAAAAFtDb250ZW50X1R5cGVzXS54bWxQSwECLQAU&#10;AAYACAAAACEAOP0h/9YAAACUAQAACwAAAAAAAAAAAAAAAAAvAQAAX3JlbHMvLnJlbHNQSwECLQAU&#10;AAYACAAAACEAs6vKy5ACAAA9BQAADgAAAAAAAAAAAAAAAAAuAgAAZHJzL2Uyb0RvYy54bWxQSwEC&#10;LQAUAAYACAAAACEARS67ZN0AAAAJAQAADwAAAAAAAAAAAAAAAADqBAAAZHJzL2Rvd25yZXYueG1s&#10;UEsFBgAAAAAEAAQA8wAAAPQFAAAAAA==&#10;" fillcolor="white [3201]" strokecolor="#f79646 [3209]" strokeweight="2pt">
                <v:textbox>
                  <w:txbxContent>
                    <w:p w:rsidR="00563DFB" w:rsidRPr="00563DFB" w:rsidRDefault="001B7361" w:rsidP="001B7361">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14:anchorId="00C80CC2" wp14:editId="159E1358">
                            <wp:extent cx="7486650" cy="220599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jpg"/>
                                    <pic:cNvPicPr/>
                                  </pic:nvPicPr>
                                  <pic:blipFill>
                                    <a:blip r:embed="rId12">
                                      <a:extLst>
                                        <a:ext uri="{28A0092B-C50C-407E-A947-70E740481C1C}">
                                          <a14:useLocalDpi xmlns:a14="http://schemas.microsoft.com/office/drawing/2010/main" val="0"/>
                                        </a:ext>
                                      </a:extLst>
                                    </a:blip>
                                    <a:stretch>
                                      <a:fillRect/>
                                    </a:stretch>
                                  </pic:blipFill>
                                  <pic:spPr>
                                    <a:xfrm>
                                      <a:off x="0" y="0"/>
                                      <a:ext cx="7486650" cy="2205990"/>
                                    </a:xfrm>
                                    <a:prstGeom prst="rect">
                                      <a:avLst/>
                                    </a:prstGeom>
                                    <a:ln>
                                      <a:noFill/>
                                    </a:ln>
                                    <a:effectLst>
                                      <a:softEdge rad="112500"/>
                                    </a:effectLst>
                                  </pic:spPr>
                                </pic:pic>
                              </a:graphicData>
                            </a:graphic>
                          </wp:inline>
                        </w:drawing>
                      </w:r>
                      <w:r w:rsidR="00C730A5">
                        <w:rPr>
                          <w:rFonts w:ascii="Times New Roman" w:hAnsi="Times New Roman" w:cs="Times New Roman"/>
                          <w:b/>
                          <w:color w:val="FF0000"/>
                          <w:sz w:val="44"/>
                          <w:szCs w:val="44"/>
                        </w:rPr>
                        <w:t>4</w:t>
                      </w:r>
                      <w:r>
                        <w:rPr>
                          <w:rFonts w:ascii="Times New Roman" w:hAnsi="Times New Roman" w:cs="Times New Roman"/>
                          <w:b/>
                          <w:color w:val="FF0000"/>
                          <w:sz w:val="44"/>
                          <w:szCs w:val="44"/>
                        </w:rPr>
                        <w:t>.</w:t>
                      </w:r>
                      <w:r w:rsidR="004344AC">
                        <w:rPr>
                          <w:rFonts w:ascii="Times New Roman" w:hAnsi="Times New Roman" w:cs="Times New Roman"/>
                          <w:b/>
                          <w:color w:val="FF0000"/>
                          <w:sz w:val="44"/>
                          <w:szCs w:val="44"/>
                        </w:rPr>
                        <w:t>SOSYAL BİLİMLER LİSELERİ</w:t>
                      </w:r>
                    </w:p>
                    <w:p w:rsidR="00563DFB" w:rsidRPr="00C03D28" w:rsidRDefault="00563DFB" w:rsidP="001B7361">
                      <w:pPr>
                        <w:pStyle w:val="ListeParagraf"/>
                        <w:numPr>
                          <w:ilvl w:val="0"/>
                          <w:numId w:val="13"/>
                        </w:numPr>
                        <w:jc w:val="both"/>
                        <w:rPr>
                          <w:rFonts w:ascii="Times New Roman" w:hAnsi="Times New Roman" w:cs="Times New Roman"/>
                          <w:sz w:val="28"/>
                          <w:szCs w:val="28"/>
                        </w:rPr>
                      </w:pPr>
                      <w:r w:rsidRPr="00C03D28">
                        <w:rPr>
                          <w:rFonts w:ascii="Times New Roman" w:hAnsi="Times New Roman" w:cs="Times New Roman"/>
                          <w:sz w:val="28"/>
                          <w:szCs w:val="28"/>
                        </w:rPr>
                        <w:t xml:space="preserve">Sosyal Bilimler Liseleri </w:t>
                      </w:r>
                      <w:r w:rsidRPr="001B7361">
                        <w:rPr>
                          <w:rFonts w:ascii="Times New Roman" w:hAnsi="Times New Roman" w:cs="Times New Roman"/>
                          <w:b/>
                          <w:color w:val="FF0000"/>
                          <w:sz w:val="28"/>
                          <w:szCs w:val="28"/>
                          <w:u w:val="single"/>
                        </w:rPr>
                        <w:t>edebiyat, sosyal bilimler ve yabancı dil</w:t>
                      </w:r>
                      <w:r w:rsidRPr="001B7361">
                        <w:rPr>
                          <w:rFonts w:ascii="Times New Roman" w:hAnsi="Times New Roman" w:cs="Times New Roman"/>
                          <w:color w:val="FF0000"/>
                          <w:sz w:val="28"/>
                          <w:szCs w:val="28"/>
                        </w:rPr>
                        <w:t xml:space="preserve"> </w:t>
                      </w:r>
                      <w:r w:rsidRPr="00C03D28">
                        <w:rPr>
                          <w:rFonts w:ascii="Times New Roman" w:hAnsi="Times New Roman" w:cs="Times New Roman"/>
                          <w:sz w:val="28"/>
                          <w:szCs w:val="28"/>
                        </w:rPr>
                        <w:t>alanında yetkin bireyler yetiştirmeyi hedeflemektedir.</w:t>
                      </w:r>
                    </w:p>
                    <w:p w:rsidR="00563DFB" w:rsidRDefault="00563DFB" w:rsidP="001B7361">
                      <w:pPr>
                        <w:pStyle w:val="ListeParagraf"/>
                        <w:numPr>
                          <w:ilvl w:val="0"/>
                          <w:numId w:val="13"/>
                        </w:numPr>
                        <w:jc w:val="both"/>
                        <w:rPr>
                          <w:rFonts w:ascii="Times New Roman" w:hAnsi="Times New Roman" w:cs="Times New Roman"/>
                          <w:sz w:val="28"/>
                          <w:szCs w:val="28"/>
                        </w:rPr>
                      </w:pPr>
                      <w:r w:rsidRPr="00C03D28">
                        <w:rPr>
                          <w:rFonts w:ascii="Times New Roman" w:hAnsi="Times New Roman" w:cs="Times New Roman"/>
                          <w:sz w:val="28"/>
                          <w:szCs w:val="28"/>
                        </w:rPr>
                        <w:t>Bu liselerden mezun</w:t>
                      </w:r>
                      <w:r>
                        <w:rPr>
                          <w:rFonts w:ascii="Times New Roman" w:hAnsi="Times New Roman" w:cs="Times New Roman"/>
                          <w:sz w:val="28"/>
                          <w:szCs w:val="28"/>
                        </w:rPr>
                        <w:t xml:space="preserve"> olan öğrenciler </w:t>
                      </w:r>
                      <w:r w:rsidRPr="001B7361">
                        <w:rPr>
                          <w:rFonts w:ascii="Times New Roman" w:hAnsi="Times New Roman" w:cs="Times New Roman"/>
                          <w:b/>
                          <w:color w:val="FF0000"/>
                          <w:sz w:val="28"/>
                          <w:szCs w:val="28"/>
                        </w:rPr>
                        <w:t xml:space="preserve">Hukuk, </w:t>
                      </w:r>
                      <w:r w:rsidR="00A34FCB">
                        <w:rPr>
                          <w:rFonts w:ascii="Times New Roman" w:hAnsi="Times New Roman" w:cs="Times New Roman"/>
                          <w:b/>
                          <w:color w:val="FF0000"/>
                          <w:sz w:val="28"/>
                          <w:szCs w:val="28"/>
                        </w:rPr>
                        <w:t xml:space="preserve">Siyaset Bilimi ve Kamu Yönetimi, </w:t>
                      </w:r>
                      <w:r w:rsidRPr="001B7361">
                        <w:rPr>
                          <w:rFonts w:ascii="Times New Roman" w:hAnsi="Times New Roman" w:cs="Times New Roman"/>
                          <w:b/>
                          <w:color w:val="FF0000"/>
                          <w:sz w:val="28"/>
                          <w:szCs w:val="28"/>
                        </w:rPr>
                        <w:t>Türk Dili ve Edebiyatı, Felsefe, Uluslararası İlişkiler</w:t>
                      </w:r>
                      <w:r w:rsidR="004C6365">
                        <w:rPr>
                          <w:rFonts w:ascii="Times New Roman" w:hAnsi="Times New Roman" w:cs="Times New Roman"/>
                          <w:color w:val="FF0000"/>
                          <w:sz w:val="28"/>
                          <w:szCs w:val="28"/>
                        </w:rPr>
                        <w:t xml:space="preserve"> </w:t>
                      </w:r>
                      <w:r>
                        <w:rPr>
                          <w:rFonts w:ascii="Times New Roman" w:hAnsi="Times New Roman" w:cs="Times New Roman"/>
                          <w:sz w:val="28"/>
                          <w:szCs w:val="28"/>
                        </w:rPr>
                        <w:t>gibi alanlara yerleşmektedir.</w:t>
                      </w:r>
                    </w:p>
                    <w:p w:rsidR="00563DFB" w:rsidRPr="00C03D28" w:rsidRDefault="004344AC" w:rsidP="001B7361">
                      <w:pPr>
                        <w:pStyle w:val="ListeParagraf"/>
                        <w:numPr>
                          <w:ilvl w:val="0"/>
                          <w:numId w:val="13"/>
                        </w:numPr>
                        <w:jc w:val="both"/>
                        <w:rPr>
                          <w:rFonts w:ascii="Times New Roman" w:hAnsi="Times New Roman" w:cs="Times New Roman"/>
                          <w:sz w:val="28"/>
                          <w:szCs w:val="28"/>
                        </w:rPr>
                      </w:pPr>
                      <w:r>
                        <w:rPr>
                          <w:rFonts w:ascii="Times New Roman" w:hAnsi="Times New Roman" w:cs="Times New Roman"/>
                          <w:sz w:val="28"/>
                          <w:szCs w:val="28"/>
                        </w:rPr>
                        <w:t>Edebiyat, tarih, coğrafya gibi sözel derslerin ağırlıklı olarak okutulduğu bir lise türüdür.</w:t>
                      </w:r>
                    </w:p>
                    <w:p w:rsidR="00563DFB" w:rsidRDefault="004C6365" w:rsidP="001B7361">
                      <w:pPr>
                        <w:pStyle w:val="ListeParagraf"/>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Bu okullarda öğrenim süresi ilk </w:t>
                      </w:r>
                      <w:r w:rsidR="00563DFB">
                        <w:rPr>
                          <w:rFonts w:ascii="Times New Roman" w:hAnsi="Times New Roman" w:cs="Times New Roman"/>
                          <w:sz w:val="28"/>
                          <w:szCs w:val="28"/>
                        </w:rPr>
                        <w:t>1 yılı hazırlık olmak üzere 5 yıldır.</w:t>
                      </w:r>
                    </w:p>
                    <w:p w:rsidR="004C6365" w:rsidRPr="00C03D28" w:rsidRDefault="004C6365" w:rsidP="001B7361">
                      <w:pPr>
                        <w:pStyle w:val="ListeParagraf"/>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İlimizde </w:t>
                      </w:r>
                      <w:r w:rsidR="00A34FCB">
                        <w:rPr>
                          <w:rFonts w:ascii="Times New Roman" w:hAnsi="Times New Roman" w:cs="Times New Roman"/>
                          <w:sz w:val="28"/>
                          <w:szCs w:val="28"/>
                        </w:rPr>
                        <w:t xml:space="preserve">Nevşehir </w:t>
                      </w:r>
                      <w:r>
                        <w:rPr>
                          <w:rFonts w:ascii="Times New Roman" w:hAnsi="Times New Roman" w:cs="Times New Roman"/>
                          <w:sz w:val="28"/>
                          <w:szCs w:val="28"/>
                        </w:rPr>
                        <w:t>Cemil Meriç Sosyal Bilimler Lisesi merkezi sınav puanı ile öğrenci almaktadır.</w:t>
                      </w:r>
                    </w:p>
                    <w:p w:rsidR="00563DFB" w:rsidRDefault="00563DFB" w:rsidP="001B7361">
                      <w:pPr>
                        <w:jc w:val="both"/>
                      </w:pPr>
                      <w:r>
                        <w:br w:type="page"/>
                      </w:r>
                    </w:p>
                  </w:txbxContent>
                </v:textbox>
              </v:roundrect>
            </w:pict>
          </mc:Fallback>
        </mc:AlternateContent>
      </w: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563DFB" w:rsidP="00563DFB">
      <w:pPr>
        <w:pStyle w:val="ListeParagraf"/>
        <w:ind w:left="360"/>
        <w:rPr>
          <w:rFonts w:ascii="Times New Roman" w:hAnsi="Times New Roman" w:cs="Times New Roman"/>
          <w:b/>
          <w:sz w:val="48"/>
          <w:szCs w:val="48"/>
        </w:rPr>
      </w:pPr>
    </w:p>
    <w:p w:rsidR="00563DFB" w:rsidRDefault="001B7361" w:rsidP="00563DFB">
      <w:pPr>
        <w:pStyle w:val="ListeParagraf"/>
        <w:ind w:left="360"/>
        <w:rPr>
          <w:rFonts w:ascii="Times New Roman" w:hAnsi="Times New Roman" w:cs="Times New Roman"/>
          <w:b/>
          <w:sz w:val="48"/>
          <w:szCs w:val="48"/>
        </w:rPr>
      </w:pPr>
      <w:r>
        <w:rPr>
          <w:rFonts w:ascii="Times New Roman" w:hAnsi="Times New Roman" w:cs="Times New Roman"/>
          <w:b/>
          <w:noProof/>
          <w:sz w:val="48"/>
          <w:szCs w:val="48"/>
          <w:lang w:eastAsia="tr-TR"/>
        </w:rPr>
        <w:lastRenderedPageBreak/>
        <mc:AlternateContent>
          <mc:Choice Requires="wps">
            <w:drawing>
              <wp:anchor distT="0" distB="0" distL="114300" distR="114300" simplePos="0" relativeHeight="251662336" behindDoc="0" locked="0" layoutInCell="1" allowOverlap="1">
                <wp:simplePos x="0" y="0"/>
                <wp:positionH relativeFrom="column">
                  <wp:posOffset>48895</wp:posOffset>
                </wp:positionH>
                <wp:positionV relativeFrom="paragraph">
                  <wp:posOffset>128905</wp:posOffset>
                </wp:positionV>
                <wp:extent cx="9155430" cy="5806440"/>
                <wp:effectExtent l="0" t="0" r="26670" b="22860"/>
                <wp:wrapNone/>
                <wp:docPr id="8" name="Yuvarlatılmış Dikdörtgen 8"/>
                <wp:cNvGraphicFramePr/>
                <a:graphic xmlns:a="http://schemas.openxmlformats.org/drawingml/2006/main">
                  <a:graphicData uri="http://schemas.microsoft.com/office/word/2010/wordprocessingShape">
                    <wps:wsp>
                      <wps:cNvSpPr/>
                      <wps:spPr>
                        <a:xfrm>
                          <a:off x="0" y="0"/>
                          <a:ext cx="9155430" cy="58064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7361" w:rsidRPr="004864AE" w:rsidRDefault="001B7361" w:rsidP="001B7361">
                            <w:pPr>
                              <w:pStyle w:val="ListeParagraf"/>
                              <w:ind w:left="360"/>
                              <w:jc w:val="center"/>
                              <w:rPr>
                                <w:rFonts w:ascii="Times New Roman" w:hAnsi="Times New Roman" w:cs="Times New Roman"/>
                              </w:rPr>
                            </w:pPr>
                            <w:r w:rsidRPr="001B7361">
                              <w:rPr>
                                <w:rFonts w:ascii="Times New Roman" w:hAnsi="Times New Roman" w:cs="Times New Roman"/>
                                <w:b/>
                                <w:color w:val="FF0000"/>
                                <w:sz w:val="36"/>
                                <w:szCs w:val="36"/>
                              </w:rPr>
                              <w:t>5.M</w:t>
                            </w:r>
                            <w:r w:rsidR="004344AC">
                              <w:rPr>
                                <w:rFonts w:ascii="Times New Roman" w:hAnsi="Times New Roman" w:cs="Times New Roman"/>
                                <w:b/>
                                <w:color w:val="FF0000"/>
                                <w:sz w:val="36"/>
                                <w:szCs w:val="36"/>
                              </w:rPr>
                              <w:t>ESLEKİ VE TEKNİK ANADOLU LİSELERİ</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 xml:space="preserve">Bu okullarda öğrencilere, orta öğretim düzeyinde ortak bir genel kültür kazandırmayı amaçlayan genel kültür dersleri ile birlikte endüstriyel teknik alanlarda mesleki </w:t>
                            </w:r>
                            <w:proofErr w:type="gramStart"/>
                            <w:r w:rsidRPr="001B7361">
                              <w:rPr>
                                <w:rFonts w:ascii="Times New Roman" w:hAnsi="Times New Roman" w:cs="Times New Roman"/>
                                <w:sz w:val="28"/>
                                <w:szCs w:val="28"/>
                              </w:rPr>
                              <w:t>formasyon</w:t>
                            </w:r>
                            <w:proofErr w:type="gramEnd"/>
                            <w:r w:rsidRPr="001B7361">
                              <w:rPr>
                                <w:rFonts w:ascii="Times New Roman" w:hAnsi="Times New Roman" w:cs="Times New Roman"/>
                                <w:sz w:val="28"/>
                                <w:szCs w:val="28"/>
                              </w:rPr>
                              <w:t xml:space="preserve"> ver</w:t>
                            </w:r>
                            <w:r w:rsidR="00A34FCB">
                              <w:rPr>
                                <w:rFonts w:ascii="Times New Roman" w:hAnsi="Times New Roman" w:cs="Times New Roman"/>
                                <w:sz w:val="28"/>
                                <w:szCs w:val="28"/>
                              </w:rPr>
                              <w:t xml:space="preserve">ilmesi ve en az bir yabancı dil </w:t>
                            </w:r>
                            <w:r w:rsidRPr="001B7361">
                              <w:rPr>
                                <w:rFonts w:ascii="Times New Roman" w:hAnsi="Times New Roman" w:cs="Times New Roman"/>
                                <w:sz w:val="28"/>
                                <w:szCs w:val="28"/>
                              </w:rPr>
                              <w:t>öğretilmesini amaçlayan bir türdür.</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Öğrenim süresi 4 yıldır.</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 xml:space="preserve">Üniversitelere sınavsız geçiş hakkı </w:t>
                            </w:r>
                            <w:r w:rsidRPr="001D176D">
                              <w:rPr>
                                <w:rFonts w:ascii="Times New Roman" w:hAnsi="Times New Roman" w:cs="Times New Roman"/>
                                <w:color w:val="FF0000"/>
                                <w:sz w:val="28"/>
                                <w:szCs w:val="28"/>
                              </w:rPr>
                              <w:t>KALDIRILDI.</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 xml:space="preserve">Mesleki ve teknik Anadolu liseleri alanında uzman ve kalifiye iş gücü eksikliğinin giderilmesi için çabalayan ve mezun ettiği öğrencileri erken yaşta kendi alanlarında çalışmaya başlamalarını sağlayan önemli bir görev üstlenmektedir. Bu okulu bitiren öğrencilere ustalık belgesinin yetki ve sorumluluklarına sahip iş yeri açma belgesi ve </w:t>
                            </w:r>
                            <w:r w:rsidRPr="001D176D">
                              <w:rPr>
                                <w:rFonts w:ascii="Times New Roman" w:hAnsi="Times New Roman" w:cs="Times New Roman"/>
                                <w:color w:val="FF0000"/>
                                <w:sz w:val="28"/>
                                <w:szCs w:val="28"/>
                              </w:rPr>
                              <w:t xml:space="preserve">teknisyen unvanı </w:t>
                            </w:r>
                            <w:r w:rsidRPr="001B7361">
                              <w:rPr>
                                <w:rFonts w:ascii="Times New Roman" w:hAnsi="Times New Roman" w:cs="Times New Roman"/>
                                <w:sz w:val="28"/>
                                <w:szCs w:val="28"/>
                              </w:rPr>
                              <w:t>verilir.</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Tercih ettiğ</w:t>
                            </w:r>
                            <w:r w:rsidR="008372FE">
                              <w:rPr>
                                <w:rFonts w:ascii="Times New Roman" w:hAnsi="Times New Roman" w:cs="Times New Roman"/>
                                <w:sz w:val="28"/>
                                <w:szCs w:val="28"/>
                              </w:rPr>
                              <w:t>iniz Meslek Lisesi aynı zamanda</w:t>
                            </w:r>
                            <w:r w:rsidRPr="001B7361">
                              <w:rPr>
                                <w:rFonts w:ascii="Times New Roman" w:hAnsi="Times New Roman" w:cs="Times New Roman"/>
                                <w:sz w:val="28"/>
                                <w:szCs w:val="28"/>
                              </w:rPr>
                              <w:t xml:space="preserve"> hangi meslek grubuna yöneleceğinizi ve gelecekteki mesleğinizi büyük ölçüde belirleyecektir.</w:t>
                            </w:r>
                          </w:p>
                          <w:p w:rsidR="001B7361" w:rsidRDefault="008372FE" w:rsidP="001B7361">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 xml:space="preserve">Kendi alanlarının devamı niteliğinde bir </w:t>
                            </w:r>
                            <w:proofErr w:type="spellStart"/>
                            <w:r>
                              <w:rPr>
                                <w:rFonts w:ascii="Times New Roman" w:hAnsi="Times New Roman" w:cs="Times New Roman"/>
                                <w:sz w:val="28"/>
                                <w:szCs w:val="28"/>
                              </w:rPr>
                              <w:t>önlisans</w:t>
                            </w:r>
                            <w:proofErr w:type="spellEnd"/>
                            <w:r>
                              <w:rPr>
                                <w:rFonts w:ascii="Times New Roman" w:hAnsi="Times New Roman" w:cs="Times New Roman"/>
                                <w:sz w:val="28"/>
                                <w:szCs w:val="28"/>
                              </w:rPr>
                              <w:t xml:space="preserve"> programı tercih etmeleri durumunda </w:t>
                            </w:r>
                            <w:r w:rsidR="001B7361" w:rsidRPr="001B7361">
                              <w:rPr>
                                <w:rFonts w:ascii="Times New Roman" w:hAnsi="Times New Roman" w:cs="Times New Roman"/>
                                <w:sz w:val="28"/>
                                <w:szCs w:val="28"/>
                              </w:rPr>
                              <w:t>ek puan alıyorlar</w:t>
                            </w:r>
                            <w:r>
                              <w:rPr>
                                <w:rFonts w:ascii="Times New Roman" w:hAnsi="Times New Roman" w:cs="Times New Roman"/>
                                <w:sz w:val="28"/>
                                <w:szCs w:val="28"/>
                              </w:rPr>
                              <w:t>.</w:t>
                            </w:r>
                          </w:p>
                          <w:p w:rsidR="008372FE" w:rsidRDefault="008372FE" w:rsidP="001B7361">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 xml:space="preserve">Mesleki ve Teknik Anadolu Liseleri bünyesinde 62 alan 226 tane dal barındırır. Bu okul türlerine ayrıntılı olarak Mesleki ve Teknik Eğitim Genel Müdürlüğü’nün web sayfasından ulaşabilirsiniz. </w:t>
                            </w:r>
                          </w:p>
                          <w:p w:rsidR="008372FE" w:rsidRPr="008372FE" w:rsidRDefault="008372FE" w:rsidP="001B7361">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İlimizde Nevşehir Mesleki ve Teknik Anadolu Lisesi merkezi sınav puanı ile öğrenci almaktadır.</w:t>
                            </w:r>
                          </w:p>
                          <w:p w:rsidR="001B7361" w:rsidRDefault="001B7361" w:rsidP="001B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Yuvarlatılmış Dikdörtgen 8" o:spid="_x0000_s1030" style="position:absolute;left:0;text-align:left;margin-left:3.85pt;margin-top:10.15pt;width:720.9pt;height:45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FjgIAAD0FAAAOAAAAZHJzL2Uyb0RvYy54bWysVM1OGzEQvlfqO1i+l82mCYWIDYpAVJUQ&#10;RECFenS8drLCf7Un2U1fps/ApS9Q+l4dezcLpTlVvXg9O/PN7zc+OW20IhvhQ2VNQfODASXCcFtW&#10;ZlnQz3cX744oCcBMyZQ1oqBbEejp9O2bk9pNxNCurCqFJ+jEhEntCroCcJMsC3wlNAsH1gmDSmm9&#10;ZoCiX2alZzV61yobDgaHWW196bzlIgT8e94q6TT5l1JwuJYyCCCqoJgbpNOncxHPbHrCJkvP3Kri&#10;XRrsH7LQrDIYtHd1zoCRta/+cqUr7m2wEg641ZmVsuIi1YDV5INX1dyumBOpFmxOcH2bwv9zy682&#10;c0+qsqA4KMM0jujLesO8YvD0qPTT46/v5Lx6KH/+8LAUhhzFjtUuTBB46+a+kwJeY/mN9Dp+sTDS&#10;pC5v+y6LBgjHn8f5eDx6j8PgqBsfDQ5HozSH7BnufICPwmoSLwX1dm3KG5xlajHbXAbAuGi/s0Mh&#10;5tRmkW6wVSImosyNkFgfxh0mdGKWOFOebBhygnEuDBzGqtBfso4wWSnVA/N9QAV5B+psI0wkxvXA&#10;wT7gnxF7RIpqDfRgXRnr9zkoH/rIrf2u+rbmWD40iyYNdbQb18KWWxy0t+0GBMcvKuztJQswZx4p&#10;j/PANYZrPKSydUFtd6NkZf23ff+jPTIRtZTUuEIFDV/XzAtK1CeDHD3O42QJJGE0/jBEwb/ULF5q&#10;zFqfWZxIjg+G4+ka7UHtrtJbfY/bPotRUcUMx9gF5eB3whm0q43vBRezWTLDPXMMLs2t49F57HOk&#10;zV1zz7zrCAbIzSu7Wzc2eUWx1jYijZ2twcoq8S92uu1rNwHc0USj7j2Jj8BLOVk9v3rT3wAAAP//&#10;AwBQSwMEFAAGAAgAAAAhACnOY+veAAAACQEAAA8AAABkcnMvZG93bnJldi54bWxMj8FOwzAQRO9I&#10;/IO1SFwQtZumTRviVAhUIY6USr1u4yWJiNdR7Kbh73FPcBzNaOZNsZ1sJ0YafOtYw3ymQBBXzrRc&#10;azh87h7XIHxANtg5Jg0/5GFb3t4UmBt34Q8a96EWsYR9jhqaEPpcSl81ZNHPXE8cvS83WAxRDrU0&#10;A15iue1kotRKWmw5LjTY00tD1ff+bDX445g8vK6CnC95p0bs397XgbW+v5uen0AEmsJfGK74ER3K&#10;yHRyZzZedBqyLAY1JGoB4mqn6WYJ4qRhs0gzkGUh/z8ofwEAAP//AwBQSwECLQAUAAYACAAAACEA&#10;toM4kv4AAADhAQAAEwAAAAAAAAAAAAAAAAAAAAAAW0NvbnRlbnRfVHlwZXNdLnhtbFBLAQItABQA&#10;BgAIAAAAIQA4/SH/1gAAAJQBAAALAAAAAAAAAAAAAAAAAC8BAABfcmVscy8ucmVsc1BLAQItABQA&#10;BgAIAAAAIQA+OPxFjgIAAD0FAAAOAAAAAAAAAAAAAAAAAC4CAABkcnMvZTJvRG9jLnhtbFBLAQIt&#10;ABQABgAIAAAAIQApzmPr3gAAAAkBAAAPAAAAAAAAAAAAAAAAAOgEAABkcnMvZG93bnJldi54bWxQ&#10;SwUGAAAAAAQABADzAAAA8wUAAAAA&#10;" fillcolor="white [3201]" strokecolor="#f79646 [3209]" strokeweight="2pt">
                <v:textbox>
                  <w:txbxContent>
                    <w:p w:rsidR="001B7361" w:rsidRPr="004864AE" w:rsidRDefault="001B7361" w:rsidP="001B7361">
                      <w:pPr>
                        <w:pStyle w:val="ListeParagraf"/>
                        <w:ind w:left="360"/>
                        <w:jc w:val="center"/>
                        <w:rPr>
                          <w:rFonts w:ascii="Times New Roman" w:hAnsi="Times New Roman" w:cs="Times New Roman"/>
                        </w:rPr>
                      </w:pPr>
                      <w:r w:rsidRPr="001B7361">
                        <w:rPr>
                          <w:rFonts w:ascii="Times New Roman" w:hAnsi="Times New Roman" w:cs="Times New Roman"/>
                          <w:b/>
                          <w:color w:val="FF0000"/>
                          <w:sz w:val="36"/>
                          <w:szCs w:val="36"/>
                        </w:rPr>
                        <w:t>5.M</w:t>
                      </w:r>
                      <w:r w:rsidR="004344AC">
                        <w:rPr>
                          <w:rFonts w:ascii="Times New Roman" w:hAnsi="Times New Roman" w:cs="Times New Roman"/>
                          <w:b/>
                          <w:color w:val="FF0000"/>
                          <w:sz w:val="36"/>
                          <w:szCs w:val="36"/>
                        </w:rPr>
                        <w:t>ESLEKİ VE TEKNİK ANADOLU LİSELERİ</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 xml:space="preserve">Bu okullarda öğrencilere, orta öğretim düzeyinde ortak bir genel kültür kazandırmayı amaçlayan genel kültür dersleri ile birlikte endüstriyel teknik alanlarda mesleki </w:t>
                      </w:r>
                      <w:proofErr w:type="gramStart"/>
                      <w:r w:rsidRPr="001B7361">
                        <w:rPr>
                          <w:rFonts w:ascii="Times New Roman" w:hAnsi="Times New Roman" w:cs="Times New Roman"/>
                          <w:sz w:val="28"/>
                          <w:szCs w:val="28"/>
                        </w:rPr>
                        <w:t>formasyon</w:t>
                      </w:r>
                      <w:proofErr w:type="gramEnd"/>
                      <w:r w:rsidRPr="001B7361">
                        <w:rPr>
                          <w:rFonts w:ascii="Times New Roman" w:hAnsi="Times New Roman" w:cs="Times New Roman"/>
                          <w:sz w:val="28"/>
                          <w:szCs w:val="28"/>
                        </w:rPr>
                        <w:t xml:space="preserve"> ver</w:t>
                      </w:r>
                      <w:r w:rsidR="00A34FCB">
                        <w:rPr>
                          <w:rFonts w:ascii="Times New Roman" w:hAnsi="Times New Roman" w:cs="Times New Roman"/>
                          <w:sz w:val="28"/>
                          <w:szCs w:val="28"/>
                        </w:rPr>
                        <w:t xml:space="preserve">ilmesi ve en az bir yabancı dil </w:t>
                      </w:r>
                      <w:r w:rsidRPr="001B7361">
                        <w:rPr>
                          <w:rFonts w:ascii="Times New Roman" w:hAnsi="Times New Roman" w:cs="Times New Roman"/>
                          <w:sz w:val="28"/>
                          <w:szCs w:val="28"/>
                        </w:rPr>
                        <w:t>öğretilmesini amaçlayan bir türdür.</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Öğrenim süresi 4 yıldır.</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 xml:space="preserve">Üniversitelere sınavsız geçiş hakkı </w:t>
                      </w:r>
                      <w:r w:rsidRPr="001D176D">
                        <w:rPr>
                          <w:rFonts w:ascii="Times New Roman" w:hAnsi="Times New Roman" w:cs="Times New Roman"/>
                          <w:color w:val="FF0000"/>
                          <w:sz w:val="28"/>
                          <w:szCs w:val="28"/>
                        </w:rPr>
                        <w:t>KALDIRILDI.</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 xml:space="preserve">Mesleki ve teknik Anadolu liseleri alanında uzman ve kalifiye iş gücü eksikliğinin giderilmesi için çabalayan ve mezun ettiği öğrencileri erken yaşta kendi alanlarında çalışmaya başlamalarını sağlayan önemli bir görev üstlenmektedir. Bu okulu bitiren öğrencilere ustalık belgesinin yetki ve sorumluluklarına sahip iş yeri açma belgesi ve </w:t>
                      </w:r>
                      <w:r w:rsidRPr="001D176D">
                        <w:rPr>
                          <w:rFonts w:ascii="Times New Roman" w:hAnsi="Times New Roman" w:cs="Times New Roman"/>
                          <w:color w:val="FF0000"/>
                          <w:sz w:val="28"/>
                          <w:szCs w:val="28"/>
                        </w:rPr>
                        <w:t xml:space="preserve">teknisyen unvanı </w:t>
                      </w:r>
                      <w:r w:rsidRPr="001B7361">
                        <w:rPr>
                          <w:rFonts w:ascii="Times New Roman" w:hAnsi="Times New Roman" w:cs="Times New Roman"/>
                          <w:sz w:val="28"/>
                          <w:szCs w:val="28"/>
                        </w:rPr>
                        <w:t>verilir.</w:t>
                      </w:r>
                    </w:p>
                    <w:p w:rsidR="001B7361" w:rsidRPr="001B7361" w:rsidRDefault="001B7361" w:rsidP="001B7361">
                      <w:pPr>
                        <w:pStyle w:val="ListeParagraf"/>
                        <w:numPr>
                          <w:ilvl w:val="0"/>
                          <w:numId w:val="4"/>
                        </w:numPr>
                        <w:rPr>
                          <w:rFonts w:ascii="Times New Roman" w:hAnsi="Times New Roman" w:cs="Times New Roman"/>
                          <w:sz w:val="28"/>
                          <w:szCs w:val="28"/>
                        </w:rPr>
                      </w:pPr>
                      <w:r w:rsidRPr="001B7361">
                        <w:rPr>
                          <w:rFonts w:ascii="Times New Roman" w:hAnsi="Times New Roman" w:cs="Times New Roman"/>
                          <w:sz w:val="28"/>
                          <w:szCs w:val="28"/>
                        </w:rPr>
                        <w:t>Tercih ettiğ</w:t>
                      </w:r>
                      <w:r w:rsidR="008372FE">
                        <w:rPr>
                          <w:rFonts w:ascii="Times New Roman" w:hAnsi="Times New Roman" w:cs="Times New Roman"/>
                          <w:sz w:val="28"/>
                          <w:szCs w:val="28"/>
                        </w:rPr>
                        <w:t>iniz Meslek Lisesi aynı zamanda</w:t>
                      </w:r>
                      <w:r w:rsidRPr="001B7361">
                        <w:rPr>
                          <w:rFonts w:ascii="Times New Roman" w:hAnsi="Times New Roman" w:cs="Times New Roman"/>
                          <w:sz w:val="28"/>
                          <w:szCs w:val="28"/>
                        </w:rPr>
                        <w:t xml:space="preserve"> hangi meslek grubuna yöneleceğinizi ve gelecekteki mesleğinizi büyük ölçüde belirleyecektir.</w:t>
                      </w:r>
                    </w:p>
                    <w:p w:rsidR="001B7361" w:rsidRDefault="008372FE" w:rsidP="001B7361">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 xml:space="preserve">Kendi alanlarının devamı niteliğinde bir </w:t>
                      </w:r>
                      <w:proofErr w:type="spellStart"/>
                      <w:r>
                        <w:rPr>
                          <w:rFonts w:ascii="Times New Roman" w:hAnsi="Times New Roman" w:cs="Times New Roman"/>
                          <w:sz w:val="28"/>
                          <w:szCs w:val="28"/>
                        </w:rPr>
                        <w:t>önlisans</w:t>
                      </w:r>
                      <w:proofErr w:type="spellEnd"/>
                      <w:r>
                        <w:rPr>
                          <w:rFonts w:ascii="Times New Roman" w:hAnsi="Times New Roman" w:cs="Times New Roman"/>
                          <w:sz w:val="28"/>
                          <w:szCs w:val="28"/>
                        </w:rPr>
                        <w:t xml:space="preserve"> programı tercih etmeleri durumunda </w:t>
                      </w:r>
                      <w:r w:rsidR="001B7361" w:rsidRPr="001B7361">
                        <w:rPr>
                          <w:rFonts w:ascii="Times New Roman" w:hAnsi="Times New Roman" w:cs="Times New Roman"/>
                          <w:sz w:val="28"/>
                          <w:szCs w:val="28"/>
                        </w:rPr>
                        <w:t>ek puan alıyorlar</w:t>
                      </w:r>
                      <w:r>
                        <w:rPr>
                          <w:rFonts w:ascii="Times New Roman" w:hAnsi="Times New Roman" w:cs="Times New Roman"/>
                          <w:sz w:val="28"/>
                          <w:szCs w:val="28"/>
                        </w:rPr>
                        <w:t>.</w:t>
                      </w:r>
                    </w:p>
                    <w:p w:rsidR="008372FE" w:rsidRDefault="008372FE" w:rsidP="001B7361">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 xml:space="preserve">Mesleki ve Teknik Anadolu Liseleri bünyesinde 62 alan 226 tane dal barındırır. Bu okul türlerine ayrıntılı olarak Mesleki ve Teknik Eğitim Genel Müdürlüğü’nün web sayfasından ulaşabilirsiniz. </w:t>
                      </w:r>
                    </w:p>
                    <w:p w:rsidR="008372FE" w:rsidRPr="008372FE" w:rsidRDefault="008372FE" w:rsidP="001B7361">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İlimizde Nevşehir Mesleki ve Teknik Anadolu Lisesi merkezi sınav puanı ile öğrenci almaktadır.</w:t>
                      </w:r>
                    </w:p>
                    <w:p w:rsidR="001B7361" w:rsidRDefault="001B7361" w:rsidP="001B7361">
                      <w:pPr>
                        <w:jc w:val="center"/>
                      </w:pPr>
                    </w:p>
                  </w:txbxContent>
                </v:textbox>
              </v:roundrect>
            </w:pict>
          </mc:Fallback>
        </mc:AlternateContent>
      </w: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1B7361" w:rsidP="00563DFB">
      <w:pPr>
        <w:pStyle w:val="ListeParagraf"/>
        <w:ind w:left="360"/>
        <w:rPr>
          <w:rFonts w:ascii="Times New Roman" w:hAnsi="Times New Roman" w:cs="Times New Roman"/>
          <w:b/>
          <w:sz w:val="48"/>
          <w:szCs w:val="48"/>
        </w:rPr>
      </w:pPr>
    </w:p>
    <w:p w:rsidR="001B7361" w:rsidRDefault="00793189" w:rsidP="00563DFB">
      <w:pPr>
        <w:pStyle w:val="ListeParagraf"/>
        <w:ind w:left="360"/>
        <w:rPr>
          <w:rFonts w:ascii="Times New Roman" w:hAnsi="Times New Roman" w:cs="Times New Roman"/>
          <w:b/>
          <w:sz w:val="48"/>
          <w:szCs w:val="48"/>
        </w:rPr>
      </w:pPr>
      <w:r>
        <w:rPr>
          <w:rFonts w:ascii="Times New Roman" w:hAnsi="Times New Roman" w:cs="Times New Roman"/>
          <w:b/>
          <w:noProof/>
          <w:sz w:val="48"/>
          <w:szCs w:val="48"/>
          <w:lang w:eastAsia="tr-TR"/>
        </w:rPr>
        <w:lastRenderedPageBreak/>
        <w:drawing>
          <wp:inline distT="0" distB="0" distL="0" distR="0" wp14:anchorId="04E30F4B" wp14:editId="15CE6752">
            <wp:extent cx="8880119" cy="25374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2540" cy="2541009"/>
                    </a:xfrm>
                    <a:prstGeom prst="rect">
                      <a:avLst/>
                    </a:prstGeom>
                    <a:ln>
                      <a:noFill/>
                    </a:ln>
                    <a:effectLst>
                      <a:softEdge rad="112500"/>
                    </a:effectLst>
                  </pic:spPr>
                </pic:pic>
              </a:graphicData>
            </a:graphic>
          </wp:inline>
        </w:drawing>
      </w:r>
    </w:p>
    <w:p w:rsidR="00793189" w:rsidRDefault="00793189" w:rsidP="00C730A5">
      <w:pPr>
        <w:pStyle w:val="ListeParagraf"/>
        <w:ind w:left="360"/>
        <w:rPr>
          <w:rFonts w:ascii="Times New Roman" w:hAnsi="Times New Roman" w:cs="Times New Roman"/>
          <w:b/>
          <w:sz w:val="48"/>
          <w:szCs w:val="48"/>
        </w:rPr>
      </w:pPr>
      <w:r>
        <w:rPr>
          <w:rFonts w:ascii="Times New Roman" w:hAnsi="Times New Roman" w:cs="Times New Roman"/>
          <w:b/>
          <w:noProof/>
          <w:sz w:val="48"/>
          <w:szCs w:val="48"/>
          <w:lang w:eastAsia="tr-TR"/>
        </w:rPr>
        <w:drawing>
          <wp:inline distT="0" distB="0" distL="0" distR="0" wp14:anchorId="12C5C97E" wp14:editId="48CFAA5C">
            <wp:extent cx="8880120" cy="28117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zili-nene-hatun-mesleki-teknik-anadolu-lisesi.jpg"/>
                    <pic:cNvPicPr/>
                  </pic:nvPicPr>
                  <pic:blipFill>
                    <a:blip r:embed="rId14">
                      <a:extLst>
                        <a:ext uri="{28A0092B-C50C-407E-A947-70E740481C1C}">
                          <a14:useLocalDpi xmlns:a14="http://schemas.microsoft.com/office/drawing/2010/main" val="0"/>
                        </a:ext>
                      </a:extLst>
                    </a:blip>
                    <a:stretch>
                      <a:fillRect/>
                    </a:stretch>
                  </pic:blipFill>
                  <pic:spPr>
                    <a:xfrm>
                      <a:off x="0" y="0"/>
                      <a:ext cx="8892540" cy="2815713"/>
                    </a:xfrm>
                    <a:prstGeom prst="rect">
                      <a:avLst/>
                    </a:prstGeom>
                    <a:ln>
                      <a:noFill/>
                    </a:ln>
                    <a:effectLst>
                      <a:softEdge rad="112500"/>
                    </a:effectLst>
                  </pic:spPr>
                </pic:pic>
              </a:graphicData>
            </a:graphic>
          </wp:inline>
        </w:drawing>
      </w:r>
    </w:p>
    <w:p w:rsidR="00C730A5" w:rsidRPr="00C730A5" w:rsidRDefault="00C730A5" w:rsidP="00C730A5">
      <w:pPr>
        <w:pStyle w:val="ListeParagraf"/>
        <w:ind w:left="360"/>
        <w:rPr>
          <w:rFonts w:ascii="Times New Roman" w:hAnsi="Times New Roman" w:cs="Times New Roman"/>
          <w:b/>
          <w:sz w:val="48"/>
          <w:szCs w:val="48"/>
        </w:rPr>
      </w:pPr>
    </w:p>
    <w:p w:rsidR="00C92977" w:rsidRPr="004864AE" w:rsidRDefault="00793189" w:rsidP="00793189">
      <w:pPr>
        <w:pStyle w:val="ListeParagraf"/>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251663360" behindDoc="0" locked="0" layoutInCell="1" allowOverlap="1">
                <wp:simplePos x="0" y="0"/>
                <wp:positionH relativeFrom="column">
                  <wp:posOffset>-68522</wp:posOffset>
                </wp:positionH>
                <wp:positionV relativeFrom="paragraph">
                  <wp:posOffset>133893</wp:posOffset>
                </wp:positionV>
                <wp:extent cx="9246870" cy="5866411"/>
                <wp:effectExtent l="0" t="0" r="11430" b="20320"/>
                <wp:wrapNone/>
                <wp:docPr id="11" name="Yuvarlatılmış Dikdörtgen 11"/>
                <wp:cNvGraphicFramePr/>
                <a:graphic xmlns:a="http://schemas.openxmlformats.org/drawingml/2006/main">
                  <a:graphicData uri="http://schemas.microsoft.com/office/word/2010/wordprocessingShape">
                    <wps:wsp>
                      <wps:cNvSpPr/>
                      <wps:spPr>
                        <a:xfrm>
                          <a:off x="0" y="0"/>
                          <a:ext cx="9246870" cy="586641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45F0A" w:rsidRDefault="00DE2B40" w:rsidP="00245F0A">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14:anchorId="284D21FB" wp14:editId="321D67F6">
                                  <wp:extent cx="7303770" cy="188490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7315608" cy="1887959"/>
                                          </a:xfrm>
                                          <a:prstGeom prst="rect">
                                            <a:avLst/>
                                          </a:prstGeom>
                                          <a:ln>
                                            <a:noFill/>
                                          </a:ln>
                                          <a:effectLst>
                                            <a:softEdge rad="112500"/>
                                          </a:effectLst>
                                        </pic:spPr>
                                      </pic:pic>
                                    </a:graphicData>
                                  </a:graphic>
                                </wp:inline>
                              </w:drawing>
                            </w:r>
                          </w:p>
                          <w:p w:rsidR="00245F0A" w:rsidRDefault="00245F0A" w:rsidP="00245F0A">
                            <w:pPr>
                              <w:jc w:val="center"/>
                              <w:rPr>
                                <w:rFonts w:ascii="Times New Roman" w:hAnsi="Times New Roman" w:cs="Times New Roman"/>
                                <w:b/>
                                <w:color w:val="FF0000"/>
                                <w:sz w:val="48"/>
                                <w:szCs w:val="48"/>
                              </w:rPr>
                            </w:pPr>
                          </w:p>
                          <w:p w:rsidR="00245F0A" w:rsidRPr="00245F0A" w:rsidRDefault="00C730A5" w:rsidP="00245F0A">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6</w:t>
                            </w:r>
                            <w:r w:rsidR="00245F0A" w:rsidRPr="00245F0A">
                              <w:rPr>
                                <w:rFonts w:ascii="Times New Roman" w:hAnsi="Times New Roman" w:cs="Times New Roman"/>
                                <w:b/>
                                <w:color w:val="FF0000"/>
                                <w:sz w:val="48"/>
                                <w:szCs w:val="48"/>
                              </w:rPr>
                              <w:t>.ANADOLU İMAM-HATİP LİSELERİ</w:t>
                            </w:r>
                          </w:p>
                          <w:p w:rsidR="00245F0A" w:rsidRDefault="00245F0A" w:rsidP="00245F0A">
                            <w:pPr>
                              <w:pStyle w:val="ListeParagraf"/>
                              <w:numPr>
                                <w:ilvl w:val="0"/>
                                <w:numId w:val="5"/>
                              </w:numPr>
                              <w:rPr>
                                <w:rFonts w:ascii="Times New Roman" w:hAnsi="Times New Roman" w:cs="Times New Roman"/>
                                <w:sz w:val="28"/>
                                <w:szCs w:val="28"/>
                              </w:rPr>
                            </w:pPr>
                            <w:r w:rsidRPr="004864AE">
                              <w:rPr>
                                <w:rFonts w:ascii="Times New Roman" w:hAnsi="Times New Roman" w:cs="Times New Roman"/>
                                <w:sz w:val="28"/>
                                <w:szCs w:val="28"/>
                              </w:rPr>
                              <w:t>İmamlık, Hatiplik ve Kuran kursu öğreticiliği alanlarında eleman yetiştirmek üzere açılan kurumlardır.</w:t>
                            </w:r>
                          </w:p>
                          <w:p w:rsidR="00245F0A" w:rsidRDefault="007F15A2" w:rsidP="00245F0A">
                            <w:pPr>
                              <w:pStyle w:val="ListeParagraf"/>
                              <w:numPr>
                                <w:ilvl w:val="0"/>
                                <w:numId w:val="5"/>
                              </w:numPr>
                              <w:rPr>
                                <w:rFonts w:ascii="Times New Roman" w:hAnsi="Times New Roman" w:cs="Times New Roman"/>
                                <w:sz w:val="28"/>
                                <w:szCs w:val="28"/>
                              </w:rPr>
                            </w:pPr>
                            <w:r>
                              <w:rPr>
                                <w:rFonts w:ascii="Times New Roman" w:hAnsi="Times New Roman" w:cs="Times New Roman"/>
                                <w:sz w:val="28"/>
                                <w:szCs w:val="28"/>
                              </w:rPr>
                              <w:t>Din öğretiminin bilimsel yöntemlerle desteklenerek işlendiği teknik donanımlı öğrenme ortamlarında geleceğin aydın din görevlilerini yetiştirmek amaçlanmaktadır.</w:t>
                            </w:r>
                          </w:p>
                          <w:p w:rsidR="008372FE" w:rsidRDefault="008372FE" w:rsidP="00245F0A">
                            <w:pPr>
                              <w:pStyle w:val="ListeParagraf"/>
                              <w:numPr>
                                <w:ilvl w:val="0"/>
                                <w:numId w:val="5"/>
                              </w:numPr>
                              <w:rPr>
                                <w:rFonts w:ascii="Times New Roman" w:hAnsi="Times New Roman" w:cs="Times New Roman"/>
                                <w:sz w:val="28"/>
                                <w:szCs w:val="28"/>
                              </w:rPr>
                            </w:pPr>
                            <w:r>
                              <w:rPr>
                                <w:rFonts w:ascii="Times New Roman" w:hAnsi="Times New Roman" w:cs="Times New Roman"/>
                                <w:sz w:val="28"/>
                                <w:szCs w:val="28"/>
                              </w:rPr>
                              <w:t>Genel kültür derslerinin yanı sıra Kur’an-ı Kerim, Arapça, Hadis, Fıkıh, Tefsir, İslam Tarihi, Karşılaştırmalı Dinler Tarihi vb. meslek dersleri de verilmektedir.</w:t>
                            </w:r>
                          </w:p>
                          <w:p w:rsidR="008372FE" w:rsidRPr="004864AE" w:rsidRDefault="008372FE" w:rsidP="00245F0A">
                            <w:pPr>
                              <w:pStyle w:val="ListeParagraf"/>
                              <w:numPr>
                                <w:ilvl w:val="0"/>
                                <w:numId w:val="5"/>
                              </w:numPr>
                              <w:rPr>
                                <w:rFonts w:ascii="Times New Roman" w:hAnsi="Times New Roman" w:cs="Times New Roman"/>
                                <w:sz w:val="28"/>
                                <w:szCs w:val="28"/>
                              </w:rPr>
                            </w:pPr>
                            <w:r>
                              <w:rPr>
                                <w:rFonts w:ascii="Times New Roman" w:hAnsi="Times New Roman" w:cs="Times New Roman"/>
                                <w:sz w:val="28"/>
                                <w:szCs w:val="28"/>
                              </w:rPr>
                              <w:t>Meslek derslerinde vaiz uygulamalarına hazırlık yapılır.</w:t>
                            </w:r>
                          </w:p>
                          <w:p w:rsidR="00245F0A" w:rsidRPr="004864AE" w:rsidRDefault="00245F0A" w:rsidP="00245F0A">
                            <w:pPr>
                              <w:pStyle w:val="ListeParagraf"/>
                              <w:numPr>
                                <w:ilvl w:val="0"/>
                                <w:numId w:val="5"/>
                              </w:numPr>
                              <w:rPr>
                                <w:rFonts w:ascii="Times New Roman" w:hAnsi="Times New Roman" w:cs="Times New Roman"/>
                                <w:sz w:val="28"/>
                                <w:szCs w:val="28"/>
                              </w:rPr>
                            </w:pPr>
                            <w:r w:rsidRPr="004864AE">
                              <w:rPr>
                                <w:rFonts w:ascii="Times New Roman" w:hAnsi="Times New Roman" w:cs="Times New Roman"/>
                                <w:sz w:val="28"/>
                                <w:szCs w:val="28"/>
                              </w:rPr>
                              <w:t>Öğrenim süresi 4 yıldır.</w:t>
                            </w:r>
                          </w:p>
                          <w:p w:rsidR="00245F0A" w:rsidRDefault="00245F0A" w:rsidP="00245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Yuvarlatılmış Dikdörtgen 11" o:spid="_x0000_s1031" style="position:absolute;left:0;text-align:left;margin-left:-5.4pt;margin-top:10.55pt;width:728.1pt;height:4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VLjwIAAD8FAAAOAAAAZHJzL2Uyb0RvYy54bWysVM1OGzEQvlfqO1i+l02iECBig6JEVJUQ&#10;IEKFenS8drLCfx072U1fps/ApS9Q+l4dezcLpTlVvXg9O/PN7zc+v6i1IlsBvrQmp/2jHiXCcFuU&#10;ZpXTz/eXH04p8YGZgilrRE53wtOLyft355Ubi4FdW1UIIOjE+HHlcroOwY2zzPO10MwfWScMKqUF&#10;zQKKsMoKYBV61yob9HqjrLJQOLBceI9/542STpJ/KQUPN1J6EYjKKeYW0gnpXMYzm5yz8QqYW5e8&#10;TYP9QxaalQaDdq7mLDCygfIvV7rkYL2V4YhbnVkpSy5SDVhNv/emmsWaOZFqweZ417XJ/z+3/Hp7&#10;C6QscHZ9SgzTOKMvmy0DxcLzk9LPT7++k3n5WPz8AWElDEEz7Fnl/BihC3cLreTxGhtQS9Dxi6WR&#10;OvV51/VZ1IFw/Hk2GI5OT3AcHHXHp6PRsPGavcAd+PBRWE3iJadgN6a4w2mmJrPtlQ8YF+33dijE&#10;nJos0i3slIiJKHMnJFaIcQcJnbglZgrIliErGOfChFGsCv0l6wiTpVIdsH8IqEJqBYJa2wgTiXMd&#10;sHcI+GfEDpGiWhM6sC6NhUMOiscucmO/r76pOZYf6mWdxnq8H9fSFjscNdhmB7zjlyX29or5cMsA&#10;SY/zwEUON3hIZauc2vZGydrCt0P/oz1yEbWUVLhEOfVfNwwEJeqTQZae9YfDuHVJGB6fDFCA15rl&#10;a43Z6JnFiSARMbt0jfZB7a8SrH7AfZ/GqKhihmPsnPIAe2EWmuXGF4OL6TSZ4aY5Fq7MwvHoPPY5&#10;0ua+fmDgWoIF5Oa13S8cG7+hWGMbkcZON8HKMvEvdrrpazsB3NJEo/ZFic/AazlZvbx7k98AAAD/&#10;/wMAUEsDBBQABgAIAAAAIQDqmqw03gAAAAsBAAAPAAAAZHJzL2Rvd25yZXYueG1sTI9BS8NAFITv&#10;gv9heYIXaXcTtqWNeSmiFPFoK3jdZp9JMPs2ZLdp/PduT3ocZpj5ptzNrhcTjaHzjJAtFQji2tuO&#10;G4SP436xARGiYWt6z4TwQwF21e1NaQrrL/xO0yE2IpVwKAxCG+NQSBnqlpwJSz8QJ+/Lj87EJMdG&#10;2tFcUrnrZa7UWjrTcVpozUDPLdXfh7NDCJ9T/vCyjjJb8V5NZnh920RGvL+bnx5BRJrjXxiu+Akd&#10;qsR08me2QfQIi0wl9IiQZxmIa0DrlQZxQthqvQVZlfL/h+oXAAD//wMAUEsBAi0AFAAGAAgAAAAh&#10;ALaDOJL+AAAA4QEAABMAAAAAAAAAAAAAAAAAAAAAAFtDb250ZW50X1R5cGVzXS54bWxQSwECLQAU&#10;AAYACAAAACEAOP0h/9YAAACUAQAACwAAAAAAAAAAAAAAAAAvAQAAX3JlbHMvLnJlbHNQSwECLQAU&#10;AAYACAAAACEAkxYVS48CAAA/BQAADgAAAAAAAAAAAAAAAAAuAgAAZHJzL2Uyb0RvYy54bWxQSwEC&#10;LQAUAAYACAAAACEA6pqsNN4AAAALAQAADwAAAAAAAAAAAAAAAADpBAAAZHJzL2Rvd25yZXYueG1s&#10;UEsFBgAAAAAEAAQA8wAAAPQFAAAAAA==&#10;" fillcolor="white [3201]" strokecolor="#f79646 [3209]" strokeweight="2pt">
                <v:textbox>
                  <w:txbxContent>
                    <w:p w:rsidR="00245F0A" w:rsidRDefault="00DE2B40" w:rsidP="00245F0A">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14:anchorId="284D21FB" wp14:editId="321D67F6">
                            <wp:extent cx="7303770" cy="188490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7315608" cy="1887959"/>
                                    </a:xfrm>
                                    <a:prstGeom prst="rect">
                                      <a:avLst/>
                                    </a:prstGeom>
                                    <a:ln>
                                      <a:noFill/>
                                    </a:ln>
                                    <a:effectLst>
                                      <a:softEdge rad="112500"/>
                                    </a:effectLst>
                                  </pic:spPr>
                                </pic:pic>
                              </a:graphicData>
                            </a:graphic>
                          </wp:inline>
                        </w:drawing>
                      </w:r>
                    </w:p>
                    <w:p w:rsidR="00245F0A" w:rsidRDefault="00245F0A" w:rsidP="00245F0A">
                      <w:pPr>
                        <w:jc w:val="center"/>
                        <w:rPr>
                          <w:rFonts w:ascii="Times New Roman" w:hAnsi="Times New Roman" w:cs="Times New Roman"/>
                          <w:b/>
                          <w:color w:val="FF0000"/>
                          <w:sz w:val="48"/>
                          <w:szCs w:val="48"/>
                        </w:rPr>
                      </w:pPr>
                    </w:p>
                    <w:p w:rsidR="00245F0A" w:rsidRPr="00245F0A" w:rsidRDefault="00C730A5" w:rsidP="00245F0A">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6</w:t>
                      </w:r>
                      <w:r w:rsidR="00245F0A" w:rsidRPr="00245F0A">
                        <w:rPr>
                          <w:rFonts w:ascii="Times New Roman" w:hAnsi="Times New Roman" w:cs="Times New Roman"/>
                          <w:b/>
                          <w:color w:val="FF0000"/>
                          <w:sz w:val="48"/>
                          <w:szCs w:val="48"/>
                        </w:rPr>
                        <w:t>.ANADOLU İMAM-HATİP LİSELERİ</w:t>
                      </w:r>
                    </w:p>
                    <w:p w:rsidR="00245F0A" w:rsidRDefault="00245F0A" w:rsidP="00245F0A">
                      <w:pPr>
                        <w:pStyle w:val="ListeParagraf"/>
                        <w:numPr>
                          <w:ilvl w:val="0"/>
                          <w:numId w:val="5"/>
                        </w:numPr>
                        <w:rPr>
                          <w:rFonts w:ascii="Times New Roman" w:hAnsi="Times New Roman" w:cs="Times New Roman"/>
                          <w:sz w:val="28"/>
                          <w:szCs w:val="28"/>
                        </w:rPr>
                      </w:pPr>
                      <w:r w:rsidRPr="004864AE">
                        <w:rPr>
                          <w:rFonts w:ascii="Times New Roman" w:hAnsi="Times New Roman" w:cs="Times New Roman"/>
                          <w:sz w:val="28"/>
                          <w:szCs w:val="28"/>
                        </w:rPr>
                        <w:t>İmamlık, Hatiplik ve Kuran kursu öğreticiliği alanlarında eleman yetiştirmek üzere açılan kurumlardır.</w:t>
                      </w:r>
                    </w:p>
                    <w:p w:rsidR="00245F0A" w:rsidRDefault="007F15A2" w:rsidP="00245F0A">
                      <w:pPr>
                        <w:pStyle w:val="ListeParagraf"/>
                        <w:numPr>
                          <w:ilvl w:val="0"/>
                          <w:numId w:val="5"/>
                        </w:numPr>
                        <w:rPr>
                          <w:rFonts w:ascii="Times New Roman" w:hAnsi="Times New Roman" w:cs="Times New Roman"/>
                          <w:sz w:val="28"/>
                          <w:szCs w:val="28"/>
                        </w:rPr>
                      </w:pPr>
                      <w:r>
                        <w:rPr>
                          <w:rFonts w:ascii="Times New Roman" w:hAnsi="Times New Roman" w:cs="Times New Roman"/>
                          <w:sz w:val="28"/>
                          <w:szCs w:val="28"/>
                        </w:rPr>
                        <w:t>Din öğretiminin bilimsel yöntemlerle desteklenerek işlendiği teknik donanımlı öğrenme ortamlarında geleceğin aydın din görevlilerini yetiştirmek amaçlanmaktadır.</w:t>
                      </w:r>
                    </w:p>
                    <w:p w:rsidR="008372FE" w:rsidRDefault="008372FE" w:rsidP="00245F0A">
                      <w:pPr>
                        <w:pStyle w:val="ListeParagraf"/>
                        <w:numPr>
                          <w:ilvl w:val="0"/>
                          <w:numId w:val="5"/>
                        </w:numPr>
                        <w:rPr>
                          <w:rFonts w:ascii="Times New Roman" w:hAnsi="Times New Roman" w:cs="Times New Roman"/>
                          <w:sz w:val="28"/>
                          <w:szCs w:val="28"/>
                        </w:rPr>
                      </w:pPr>
                      <w:r>
                        <w:rPr>
                          <w:rFonts w:ascii="Times New Roman" w:hAnsi="Times New Roman" w:cs="Times New Roman"/>
                          <w:sz w:val="28"/>
                          <w:szCs w:val="28"/>
                        </w:rPr>
                        <w:t>Genel kültür derslerinin yanı sıra Kur’an-ı Kerim, Arapça, Hadis, Fıkıh, Tefsir, İslam Tarihi, Karşılaştırmalı Dinler Tarihi vb. meslek dersleri de verilmektedir.</w:t>
                      </w:r>
                    </w:p>
                    <w:p w:rsidR="008372FE" w:rsidRPr="004864AE" w:rsidRDefault="008372FE" w:rsidP="00245F0A">
                      <w:pPr>
                        <w:pStyle w:val="ListeParagraf"/>
                        <w:numPr>
                          <w:ilvl w:val="0"/>
                          <w:numId w:val="5"/>
                        </w:numPr>
                        <w:rPr>
                          <w:rFonts w:ascii="Times New Roman" w:hAnsi="Times New Roman" w:cs="Times New Roman"/>
                          <w:sz w:val="28"/>
                          <w:szCs w:val="28"/>
                        </w:rPr>
                      </w:pPr>
                      <w:r>
                        <w:rPr>
                          <w:rFonts w:ascii="Times New Roman" w:hAnsi="Times New Roman" w:cs="Times New Roman"/>
                          <w:sz w:val="28"/>
                          <w:szCs w:val="28"/>
                        </w:rPr>
                        <w:t>Meslek derslerinde vaiz uygulamalarına hazırlık yapılır.</w:t>
                      </w:r>
                    </w:p>
                    <w:p w:rsidR="00245F0A" w:rsidRPr="004864AE" w:rsidRDefault="00245F0A" w:rsidP="00245F0A">
                      <w:pPr>
                        <w:pStyle w:val="ListeParagraf"/>
                        <w:numPr>
                          <w:ilvl w:val="0"/>
                          <w:numId w:val="5"/>
                        </w:numPr>
                        <w:rPr>
                          <w:rFonts w:ascii="Times New Roman" w:hAnsi="Times New Roman" w:cs="Times New Roman"/>
                          <w:sz w:val="28"/>
                          <w:szCs w:val="28"/>
                        </w:rPr>
                      </w:pPr>
                      <w:r w:rsidRPr="004864AE">
                        <w:rPr>
                          <w:rFonts w:ascii="Times New Roman" w:hAnsi="Times New Roman" w:cs="Times New Roman"/>
                          <w:sz w:val="28"/>
                          <w:szCs w:val="28"/>
                        </w:rPr>
                        <w:t>Öğrenim süresi 4 yıldır.</w:t>
                      </w:r>
                    </w:p>
                    <w:p w:rsidR="00245F0A" w:rsidRDefault="00245F0A" w:rsidP="00245F0A">
                      <w:pPr>
                        <w:jc w:val="center"/>
                      </w:pPr>
                    </w:p>
                  </w:txbxContent>
                </v:textbox>
              </v:roundrect>
            </w:pict>
          </mc:Fallback>
        </mc:AlternateContent>
      </w:r>
      <w:r w:rsidR="00C92977" w:rsidRPr="004864AE">
        <w:rPr>
          <w:rFonts w:ascii="Times New Roman" w:hAnsi="Times New Roman" w:cs="Times New Roman"/>
          <w:sz w:val="28"/>
          <w:szCs w:val="28"/>
        </w:rPr>
        <w:t>.</w:t>
      </w:r>
    </w:p>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793189" w:rsidRDefault="00793189" w:rsidP="00BF4FD6">
      <w:pPr>
        <w:jc w:val="center"/>
        <w:rPr>
          <w:rFonts w:ascii="Times New Roman" w:hAnsi="Times New Roman" w:cs="Times New Roman"/>
          <w:b/>
          <w:sz w:val="48"/>
          <w:szCs w:val="48"/>
        </w:rPr>
      </w:pPr>
    </w:p>
    <w:p w:rsidR="00793189" w:rsidRDefault="00793189" w:rsidP="00BF4FD6">
      <w:pPr>
        <w:jc w:val="center"/>
        <w:rPr>
          <w:rFonts w:ascii="Times New Roman" w:hAnsi="Times New Roman" w:cs="Times New Roman"/>
          <w:b/>
          <w:sz w:val="48"/>
          <w:szCs w:val="48"/>
        </w:rPr>
      </w:pPr>
    </w:p>
    <w:p w:rsidR="00793189" w:rsidRDefault="00793189" w:rsidP="00BF4FD6">
      <w:pPr>
        <w:jc w:val="center"/>
        <w:rPr>
          <w:rFonts w:ascii="Times New Roman" w:hAnsi="Times New Roman" w:cs="Times New Roman"/>
          <w:b/>
          <w:sz w:val="48"/>
          <w:szCs w:val="48"/>
        </w:rPr>
      </w:pPr>
    </w:p>
    <w:p w:rsidR="00793189" w:rsidRDefault="00793189" w:rsidP="00BF4FD6">
      <w:pPr>
        <w:jc w:val="center"/>
        <w:rPr>
          <w:rFonts w:ascii="Times New Roman" w:hAnsi="Times New Roman" w:cs="Times New Roman"/>
          <w:b/>
          <w:sz w:val="48"/>
          <w:szCs w:val="48"/>
        </w:rPr>
      </w:pPr>
    </w:p>
    <w:p w:rsidR="00793189" w:rsidRDefault="001D176D" w:rsidP="00BF4FD6">
      <w:pPr>
        <w:jc w:val="center"/>
        <w:rPr>
          <w:rFonts w:ascii="Times New Roman" w:hAnsi="Times New Roman" w:cs="Times New Roman"/>
          <w:b/>
          <w:sz w:val="48"/>
          <w:szCs w:val="48"/>
        </w:rPr>
      </w:pPr>
      <w:r>
        <w:rPr>
          <w:rFonts w:ascii="Times New Roman" w:hAnsi="Times New Roman" w:cs="Times New Roman"/>
          <w:noProof/>
          <w:sz w:val="28"/>
          <w:szCs w:val="28"/>
          <w:lang w:eastAsia="tr-TR"/>
        </w:rPr>
        <w:lastRenderedPageBreak/>
        <mc:AlternateContent>
          <mc:Choice Requires="wps">
            <w:drawing>
              <wp:anchor distT="0" distB="0" distL="114300" distR="114300" simplePos="0" relativeHeight="251664384" behindDoc="0" locked="0" layoutInCell="1" allowOverlap="1" wp14:anchorId="520F4E13" wp14:editId="30331A20">
                <wp:simplePos x="0" y="0"/>
                <wp:positionH relativeFrom="column">
                  <wp:posOffset>-42545</wp:posOffset>
                </wp:positionH>
                <wp:positionV relativeFrom="paragraph">
                  <wp:posOffset>83185</wp:posOffset>
                </wp:positionV>
                <wp:extent cx="9338310" cy="6115050"/>
                <wp:effectExtent l="0" t="0" r="15240" b="19050"/>
                <wp:wrapNone/>
                <wp:docPr id="12" name="Yuvarlatılmış Dikdörtgen 12"/>
                <wp:cNvGraphicFramePr/>
                <a:graphic xmlns:a="http://schemas.openxmlformats.org/drawingml/2006/main">
                  <a:graphicData uri="http://schemas.microsoft.com/office/word/2010/wordprocessingShape">
                    <wps:wsp>
                      <wps:cNvSpPr/>
                      <wps:spPr>
                        <a:xfrm>
                          <a:off x="0" y="0"/>
                          <a:ext cx="9338310" cy="6115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D176D" w:rsidRDefault="00545624" w:rsidP="00245F0A">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extent cx="6252210" cy="1714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raya_yeni_lise_binasi_mujdesi_h11529.jpg"/>
                                          <pic:cNvPicPr/>
                                        </pic:nvPicPr>
                                        <pic:blipFill>
                                          <a:blip r:embed="rId17">
                                            <a:extLst>
                                              <a:ext uri="{28A0092B-C50C-407E-A947-70E740481C1C}">
                                                <a14:useLocalDpi xmlns:a14="http://schemas.microsoft.com/office/drawing/2010/main" val="0"/>
                                              </a:ext>
                                            </a:extLst>
                                          </a:blip>
                                          <a:stretch>
                                            <a:fillRect/>
                                          </a:stretch>
                                        </pic:blipFill>
                                        <pic:spPr>
                                          <a:xfrm>
                                            <a:off x="0" y="0"/>
                                            <a:ext cx="6252210" cy="1714500"/>
                                          </a:xfrm>
                                          <a:prstGeom prst="rect">
                                            <a:avLst/>
                                          </a:prstGeom>
                                          <a:ln>
                                            <a:noFill/>
                                          </a:ln>
                                          <a:effectLst>
                                            <a:softEdge rad="112500"/>
                                          </a:effectLst>
                                        </pic:spPr>
                                      </pic:pic>
                                    </a:graphicData>
                                  </a:graphic>
                                </wp:inline>
                              </w:drawing>
                            </w:r>
                          </w:p>
                          <w:p w:rsidR="00245F0A" w:rsidRPr="00245F0A" w:rsidRDefault="00545624" w:rsidP="00545624">
                            <w:pPr>
                              <w:rPr>
                                <w:rFonts w:ascii="Times New Roman" w:hAnsi="Times New Roman" w:cs="Times New Roman"/>
                                <w:b/>
                                <w:color w:val="FF0000"/>
                                <w:sz w:val="48"/>
                                <w:szCs w:val="48"/>
                              </w:rPr>
                            </w:pPr>
                            <w:r>
                              <w:rPr>
                                <w:rFonts w:ascii="Times New Roman" w:hAnsi="Times New Roman" w:cs="Times New Roman"/>
                                <w:b/>
                                <w:color w:val="FF0000"/>
                                <w:sz w:val="48"/>
                                <w:szCs w:val="48"/>
                              </w:rPr>
                              <w:t xml:space="preserve">               </w:t>
                            </w:r>
                            <w:r w:rsidR="00C730A5">
                              <w:rPr>
                                <w:rFonts w:ascii="Times New Roman" w:hAnsi="Times New Roman" w:cs="Times New Roman"/>
                                <w:b/>
                                <w:color w:val="FF0000"/>
                                <w:sz w:val="48"/>
                                <w:szCs w:val="48"/>
                              </w:rPr>
                              <w:t>7</w:t>
                            </w:r>
                            <w:r w:rsidR="00245F0A" w:rsidRPr="00245F0A">
                              <w:rPr>
                                <w:rFonts w:ascii="Times New Roman" w:hAnsi="Times New Roman" w:cs="Times New Roman"/>
                                <w:b/>
                                <w:color w:val="FF0000"/>
                                <w:sz w:val="48"/>
                                <w:szCs w:val="48"/>
                              </w:rPr>
                              <w:t>.ÇOK PROGRAMLI ANADOLU LİSESİ</w:t>
                            </w:r>
                          </w:p>
                          <w:p w:rsidR="00245F0A" w:rsidRPr="007F15A2" w:rsidRDefault="00245F0A" w:rsidP="007F15A2">
                            <w:pPr>
                              <w:pStyle w:val="ListeParagraf"/>
                              <w:numPr>
                                <w:ilvl w:val="0"/>
                                <w:numId w:val="6"/>
                              </w:numPr>
                              <w:rPr>
                                <w:rFonts w:ascii="Times New Roman" w:hAnsi="Times New Roman" w:cs="Times New Roman"/>
                                <w:sz w:val="28"/>
                                <w:szCs w:val="28"/>
                              </w:rPr>
                            </w:pPr>
                            <w:r w:rsidRPr="00BF4FD6">
                              <w:rPr>
                                <w:rFonts w:ascii="Times New Roman" w:hAnsi="Times New Roman" w:cs="Times New Roman"/>
                                <w:sz w:val="28"/>
                                <w:szCs w:val="28"/>
                              </w:rPr>
                              <w:t>Genellikle il dışı merkezlerde birden çok okul programının bir okulda yer almasıyla oluşan kurumlardır.</w:t>
                            </w:r>
                          </w:p>
                          <w:p w:rsidR="00245F0A" w:rsidRPr="00BF4FD6" w:rsidRDefault="00245F0A" w:rsidP="00245F0A">
                            <w:pPr>
                              <w:pStyle w:val="ListeParagraf"/>
                              <w:numPr>
                                <w:ilvl w:val="0"/>
                                <w:numId w:val="6"/>
                              </w:numPr>
                              <w:rPr>
                                <w:rFonts w:ascii="Times New Roman" w:hAnsi="Times New Roman" w:cs="Times New Roman"/>
                                <w:sz w:val="28"/>
                                <w:szCs w:val="28"/>
                              </w:rPr>
                            </w:pPr>
                            <w:r w:rsidRPr="00BF4FD6">
                              <w:rPr>
                                <w:rFonts w:ascii="Times New Roman" w:hAnsi="Times New Roman" w:cs="Times New Roman"/>
                                <w:sz w:val="28"/>
                                <w:szCs w:val="28"/>
                              </w:rPr>
                              <w:t>Endüstrinin ve hizmet alanlarının ihtiyaç duyduğu elemanları yetiştirme amacı taşır.</w:t>
                            </w:r>
                          </w:p>
                          <w:p w:rsidR="00245F0A" w:rsidRDefault="00245F0A" w:rsidP="00245F0A">
                            <w:pPr>
                              <w:pStyle w:val="ListeParagraf"/>
                              <w:numPr>
                                <w:ilvl w:val="0"/>
                                <w:numId w:val="6"/>
                              </w:numPr>
                              <w:rPr>
                                <w:rFonts w:ascii="Times New Roman" w:hAnsi="Times New Roman" w:cs="Times New Roman"/>
                                <w:sz w:val="28"/>
                                <w:szCs w:val="28"/>
                              </w:rPr>
                            </w:pPr>
                            <w:r w:rsidRPr="00BF4FD6">
                              <w:rPr>
                                <w:rFonts w:ascii="Times New Roman" w:hAnsi="Times New Roman" w:cs="Times New Roman"/>
                                <w:sz w:val="28"/>
                                <w:szCs w:val="28"/>
                              </w:rPr>
                              <w:t>Bu elemanlardan mezun olanlar ilgili iş yerlerinde çalışabilecekleri gibi kendi iş yerlerini de açabilirler.</w:t>
                            </w:r>
                          </w:p>
                          <w:p w:rsidR="00245F0A" w:rsidRPr="007F15A2" w:rsidRDefault="007F15A2" w:rsidP="007F15A2">
                            <w:pPr>
                              <w:pStyle w:val="ListeParagraf"/>
                              <w:numPr>
                                <w:ilvl w:val="0"/>
                                <w:numId w:val="6"/>
                              </w:numPr>
                              <w:rPr>
                                <w:rFonts w:ascii="Times New Roman" w:hAnsi="Times New Roman" w:cs="Times New Roman"/>
                                <w:sz w:val="28"/>
                                <w:szCs w:val="28"/>
                              </w:rPr>
                            </w:pPr>
                            <w:r>
                              <w:rPr>
                                <w:rFonts w:ascii="Times New Roman" w:hAnsi="Times New Roman" w:cs="Times New Roman"/>
                                <w:sz w:val="28"/>
                                <w:szCs w:val="28"/>
                              </w:rPr>
                              <w:t>Çok programlı liselerde 4 ana program bulunur;</w:t>
                            </w:r>
                          </w:p>
                          <w:p w:rsidR="00245F0A" w:rsidRPr="00245F0A" w:rsidRDefault="00245F0A" w:rsidP="00245F0A">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MESLEK PROGRAMI</w:t>
                            </w:r>
                          </w:p>
                          <w:p w:rsidR="00245F0A" w:rsidRPr="00245F0A" w:rsidRDefault="00245F0A" w:rsidP="00245F0A">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TEKNİK PROGRAMI</w:t>
                            </w:r>
                          </w:p>
                          <w:p w:rsidR="00245F0A" w:rsidRPr="00245F0A" w:rsidRDefault="00245F0A" w:rsidP="00245F0A">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LİSESİ</w:t>
                            </w:r>
                          </w:p>
                          <w:p w:rsidR="007F15A2" w:rsidRDefault="00245F0A" w:rsidP="007F15A2">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İMAM-HATİP LİSESİ</w:t>
                            </w:r>
                          </w:p>
                          <w:p w:rsidR="007F15A2" w:rsidRPr="007F15A2" w:rsidRDefault="007F15A2" w:rsidP="007F15A2">
                            <w:pPr>
                              <w:pStyle w:val="ListeParagraf"/>
                              <w:numPr>
                                <w:ilvl w:val="0"/>
                                <w:numId w:val="20"/>
                              </w:numPr>
                              <w:rPr>
                                <w:rFonts w:ascii="Times New Roman" w:hAnsi="Times New Roman" w:cs="Times New Roman"/>
                                <w:sz w:val="28"/>
                                <w:szCs w:val="28"/>
                              </w:rPr>
                            </w:pPr>
                            <w:r w:rsidRPr="007F15A2">
                              <w:rPr>
                                <w:rFonts w:ascii="Times New Roman" w:hAnsi="Times New Roman" w:cs="Times New Roman"/>
                                <w:sz w:val="28"/>
                                <w:szCs w:val="28"/>
                              </w:rPr>
                              <w:t>Bu programların kendi içlerinde alt dalları ve bölümleri vardır.</w:t>
                            </w:r>
                          </w:p>
                          <w:p w:rsidR="00245F0A" w:rsidRDefault="00245F0A" w:rsidP="00245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20F4E13" id="Yuvarlatılmış Dikdörtgen 12" o:spid="_x0000_s1032" style="position:absolute;left:0;text-align:left;margin-left:-3.35pt;margin-top:6.55pt;width:735.3pt;height:4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ffjgIAAD8FAAAOAAAAZHJzL2Uyb0RvYy54bWysVEtu2zAQ3RfoHQjuG1nOp4lhOTASpCgQ&#10;JEGSIuiSpkhbCH8d0pbcy+QM2fQCTe/VISXLaepV0Y3E4cyb7xuOTxutyEqAr6wpaL43oEQYbsvK&#10;zAv65f7iwzElPjBTMmWNKOhaeHo6ef9uXLuRGNqFVaUAgk6MH9WuoIsQ3CjLPF8IzfyedcKgUlrQ&#10;LKAI86wEVqN3rbLhYHCU1RZKB5YL7/H2vFXSSfIvpeDhWkovAlEFxdxC+kL6zuI3m4zZaA7MLSre&#10;pcH+IQvNKoNBe1fnLDCyhOovV7riYL2VYY9bnVkpKy5SDVhNPnhTzd2COZFqweZ417fJ/z+3/Gp1&#10;A6QqcXZDSgzTOKOvyxUDxcLLs9Ivz7+eyHn1WP78AWEuDEEz7Fnt/Aihd+4GOsnjMTagkaDjH0sj&#10;Terzuu+zaALheHmyv3+8n+M4OOqO8vxwcJgmkW3hDnz4JKwm8VBQsEtT3uI0U5PZ6tIHjIv2GzsU&#10;Yk5tFukU1krERJS5FRIrxLjDhE7cEmcKyIohKxjnwoSjWBX6S9YRJiulemC+C6hC3oE62wgTiXM9&#10;cLAL+GfEHpGiWhN6sK6MhV0Oysc+cmu/qb6tOZYfmlmTxpoKizczW65x1GDbHfCOX1TY20vmww0D&#10;JD3OAxc5XONHKlsX1HYnShYWvu+6j/bIRdRSUuMSFdR/WzIQlKjPBll6kh8cxK1LwsHhxyEK8Foz&#10;e60xS31mcSI5PhmOp2O0D2pzlGD1A+77NEZFFTMcYxeUB9gIZ6FdbnwxuJhOkxlummPh0tw5Hp3H&#10;Pkfa3DcPDFxHsIDcvLKbhWOjNxRrbSPS2OkyWFkl/m372k0AtzTRqHtR4jPwWk5W23dv8hsAAP//&#10;AwBQSwMEFAAGAAgAAAAhAM7ruvrfAAAACgEAAA8AAABkcnMvZG93bnJldi54bWxMj8FuwjAQRO+V&#10;+AdrkbhU4ARaA2kchFqhimNppV6XeJtEjddRbEL69zWn9jg7o5m3+W60rRio941jDekiAUFcOtNw&#10;peHj/TDfgPAB2WDrmDT8kIddMbnLMTPuym80nEIlYgn7DDXUIXSZlL6syaJfuI44el+utxii7Ctp&#10;erzGctvKZZIoabHhuFBjR881ld+ni9XgP4fl/YsKMn3kQzJg93rcBNZ6Nh33TyACjeEvDDf8iA5F&#10;ZDq7CxsvWg1ztY7JeF+lIG7+g1ptQZw1bNcqBVnk8v8LxS8AAAD//wMAUEsBAi0AFAAGAAgAAAAh&#10;ALaDOJL+AAAA4QEAABMAAAAAAAAAAAAAAAAAAAAAAFtDb250ZW50X1R5cGVzXS54bWxQSwECLQAU&#10;AAYACAAAACEAOP0h/9YAAACUAQAACwAAAAAAAAAAAAAAAAAvAQAAX3JlbHMvLnJlbHNQSwECLQAU&#10;AAYACAAAACEA7p+3344CAAA/BQAADgAAAAAAAAAAAAAAAAAuAgAAZHJzL2Uyb0RvYy54bWxQSwEC&#10;LQAUAAYACAAAACEAzuu6+t8AAAAKAQAADwAAAAAAAAAAAAAAAADoBAAAZHJzL2Rvd25yZXYueG1s&#10;UEsFBgAAAAAEAAQA8wAAAPQFAAAAAA==&#10;" fillcolor="white [3201]" strokecolor="#f79646 [3209]" strokeweight="2pt">
                <v:textbox>
                  <w:txbxContent>
                    <w:p w:rsidR="001D176D" w:rsidRDefault="00545624" w:rsidP="00245F0A">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tr-TR"/>
                        </w:rPr>
                        <w:drawing>
                          <wp:inline distT="0" distB="0" distL="0" distR="0">
                            <wp:extent cx="6252210" cy="1714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raya_yeni_lise_binasi_mujdesi_h11529.jpg"/>
                                    <pic:cNvPicPr/>
                                  </pic:nvPicPr>
                                  <pic:blipFill>
                                    <a:blip r:embed="rId18">
                                      <a:extLst>
                                        <a:ext uri="{28A0092B-C50C-407E-A947-70E740481C1C}">
                                          <a14:useLocalDpi xmlns:a14="http://schemas.microsoft.com/office/drawing/2010/main" val="0"/>
                                        </a:ext>
                                      </a:extLst>
                                    </a:blip>
                                    <a:stretch>
                                      <a:fillRect/>
                                    </a:stretch>
                                  </pic:blipFill>
                                  <pic:spPr>
                                    <a:xfrm>
                                      <a:off x="0" y="0"/>
                                      <a:ext cx="6252210" cy="1714500"/>
                                    </a:xfrm>
                                    <a:prstGeom prst="rect">
                                      <a:avLst/>
                                    </a:prstGeom>
                                    <a:ln>
                                      <a:noFill/>
                                    </a:ln>
                                    <a:effectLst>
                                      <a:softEdge rad="112500"/>
                                    </a:effectLst>
                                  </pic:spPr>
                                </pic:pic>
                              </a:graphicData>
                            </a:graphic>
                          </wp:inline>
                        </w:drawing>
                      </w:r>
                    </w:p>
                    <w:p w:rsidR="00245F0A" w:rsidRPr="00245F0A" w:rsidRDefault="00545624" w:rsidP="00545624">
                      <w:pPr>
                        <w:rPr>
                          <w:rFonts w:ascii="Times New Roman" w:hAnsi="Times New Roman" w:cs="Times New Roman"/>
                          <w:b/>
                          <w:color w:val="FF0000"/>
                          <w:sz w:val="48"/>
                          <w:szCs w:val="48"/>
                        </w:rPr>
                      </w:pPr>
                      <w:r>
                        <w:rPr>
                          <w:rFonts w:ascii="Times New Roman" w:hAnsi="Times New Roman" w:cs="Times New Roman"/>
                          <w:b/>
                          <w:color w:val="FF0000"/>
                          <w:sz w:val="48"/>
                          <w:szCs w:val="48"/>
                        </w:rPr>
                        <w:t xml:space="preserve">               </w:t>
                      </w:r>
                      <w:r w:rsidR="00C730A5">
                        <w:rPr>
                          <w:rFonts w:ascii="Times New Roman" w:hAnsi="Times New Roman" w:cs="Times New Roman"/>
                          <w:b/>
                          <w:color w:val="FF0000"/>
                          <w:sz w:val="48"/>
                          <w:szCs w:val="48"/>
                        </w:rPr>
                        <w:t>7</w:t>
                      </w:r>
                      <w:r w:rsidR="00245F0A" w:rsidRPr="00245F0A">
                        <w:rPr>
                          <w:rFonts w:ascii="Times New Roman" w:hAnsi="Times New Roman" w:cs="Times New Roman"/>
                          <w:b/>
                          <w:color w:val="FF0000"/>
                          <w:sz w:val="48"/>
                          <w:szCs w:val="48"/>
                        </w:rPr>
                        <w:t>.ÇOK PROGRAMLI ANADOLU LİSESİ</w:t>
                      </w:r>
                    </w:p>
                    <w:p w:rsidR="00245F0A" w:rsidRPr="007F15A2" w:rsidRDefault="00245F0A" w:rsidP="007F15A2">
                      <w:pPr>
                        <w:pStyle w:val="ListeParagraf"/>
                        <w:numPr>
                          <w:ilvl w:val="0"/>
                          <w:numId w:val="6"/>
                        </w:numPr>
                        <w:rPr>
                          <w:rFonts w:ascii="Times New Roman" w:hAnsi="Times New Roman" w:cs="Times New Roman"/>
                          <w:sz w:val="28"/>
                          <w:szCs w:val="28"/>
                        </w:rPr>
                      </w:pPr>
                      <w:r w:rsidRPr="00BF4FD6">
                        <w:rPr>
                          <w:rFonts w:ascii="Times New Roman" w:hAnsi="Times New Roman" w:cs="Times New Roman"/>
                          <w:sz w:val="28"/>
                          <w:szCs w:val="28"/>
                        </w:rPr>
                        <w:t>Genellikle il dışı merkezlerde birden çok okul programının bir okulda yer almasıyla oluşan kurumlardır.</w:t>
                      </w:r>
                    </w:p>
                    <w:p w:rsidR="00245F0A" w:rsidRPr="00BF4FD6" w:rsidRDefault="00245F0A" w:rsidP="00245F0A">
                      <w:pPr>
                        <w:pStyle w:val="ListeParagraf"/>
                        <w:numPr>
                          <w:ilvl w:val="0"/>
                          <w:numId w:val="6"/>
                        </w:numPr>
                        <w:rPr>
                          <w:rFonts w:ascii="Times New Roman" w:hAnsi="Times New Roman" w:cs="Times New Roman"/>
                          <w:sz w:val="28"/>
                          <w:szCs w:val="28"/>
                        </w:rPr>
                      </w:pPr>
                      <w:r w:rsidRPr="00BF4FD6">
                        <w:rPr>
                          <w:rFonts w:ascii="Times New Roman" w:hAnsi="Times New Roman" w:cs="Times New Roman"/>
                          <w:sz w:val="28"/>
                          <w:szCs w:val="28"/>
                        </w:rPr>
                        <w:t>Endüstrinin ve hizmet alanlarının ihtiyaç duyduğu elemanları yetiştirme amacı taşır.</w:t>
                      </w:r>
                    </w:p>
                    <w:p w:rsidR="00245F0A" w:rsidRDefault="00245F0A" w:rsidP="00245F0A">
                      <w:pPr>
                        <w:pStyle w:val="ListeParagraf"/>
                        <w:numPr>
                          <w:ilvl w:val="0"/>
                          <w:numId w:val="6"/>
                        </w:numPr>
                        <w:rPr>
                          <w:rFonts w:ascii="Times New Roman" w:hAnsi="Times New Roman" w:cs="Times New Roman"/>
                          <w:sz w:val="28"/>
                          <w:szCs w:val="28"/>
                        </w:rPr>
                      </w:pPr>
                      <w:r w:rsidRPr="00BF4FD6">
                        <w:rPr>
                          <w:rFonts w:ascii="Times New Roman" w:hAnsi="Times New Roman" w:cs="Times New Roman"/>
                          <w:sz w:val="28"/>
                          <w:szCs w:val="28"/>
                        </w:rPr>
                        <w:t>Bu elemanlardan mezun olanlar ilgili iş yerlerinde çalışabilecekleri gibi kendi iş yerlerini de açabilirler.</w:t>
                      </w:r>
                    </w:p>
                    <w:p w:rsidR="00245F0A" w:rsidRPr="007F15A2" w:rsidRDefault="007F15A2" w:rsidP="007F15A2">
                      <w:pPr>
                        <w:pStyle w:val="ListeParagraf"/>
                        <w:numPr>
                          <w:ilvl w:val="0"/>
                          <w:numId w:val="6"/>
                        </w:numPr>
                        <w:rPr>
                          <w:rFonts w:ascii="Times New Roman" w:hAnsi="Times New Roman" w:cs="Times New Roman"/>
                          <w:sz w:val="28"/>
                          <w:szCs w:val="28"/>
                        </w:rPr>
                      </w:pPr>
                      <w:r>
                        <w:rPr>
                          <w:rFonts w:ascii="Times New Roman" w:hAnsi="Times New Roman" w:cs="Times New Roman"/>
                          <w:sz w:val="28"/>
                          <w:szCs w:val="28"/>
                        </w:rPr>
                        <w:t>Çok programlı liselerde 4 ana program bulunur;</w:t>
                      </w:r>
                    </w:p>
                    <w:p w:rsidR="00245F0A" w:rsidRPr="00245F0A" w:rsidRDefault="00245F0A" w:rsidP="00245F0A">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MESLEK PROGRAMI</w:t>
                      </w:r>
                    </w:p>
                    <w:p w:rsidR="00245F0A" w:rsidRPr="00245F0A" w:rsidRDefault="00245F0A" w:rsidP="00245F0A">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TEKNİK PROGRAMI</w:t>
                      </w:r>
                    </w:p>
                    <w:p w:rsidR="00245F0A" w:rsidRPr="00245F0A" w:rsidRDefault="00245F0A" w:rsidP="00245F0A">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LİSESİ</w:t>
                      </w:r>
                    </w:p>
                    <w:p w:rsidR="007F15A2" w:rsidRDefault="00245F0A" w:rsidP="007F15A2">
                      <w:pPr>
                        <w:pStyle w:val="ListeParagraf"/>
                        <w:numPr>
                          <w:ilvl w:val="0"/>
                          <w:numId w:val="7"/>
                        </w:numPr>
                        <w:rPr>
                          <w:rFonts w:ascii="Times New Roman" w:hAnsi="Times New Roman" w:cs="Times New Roman"/>
                          <w:color w:val="FF0000"/>
                          <w:sz w:val="28"/>
                          <w:szCs w:val="28"/>
                        </w:rPr>
                      </w:pPr>
                      <w:r w:rsidRPr="00245F0A">
                        <w:rPr>
                          <w:rFonts w:ascii="Times New Roman" w:hAnsi="Times New Roman" w:cs="Times New Roman"/>
                          <w:color w:val="FF0000"/>
                          <w:sz w:val="28"/>
                          <w:szCs w:val="28"/>
                        </w:rPr>
                        <w:t>ANADOLU İMAM-HATİP LİSESİ</w:t>
                      </w:r>
                    </w:p>
                    <w:p w:rsidR="007F15A2" w:rsidRPr="007F15A2" w:rsidRDefault="007F15A2" w:rsidP="007F15A2">
                      <w:pPr>
                        <w:pStyle w:val="ListeParagraf"/>
                        <w:numPr>
                          <w:ilvl w:val="0"/>
                          <w:numId w:val="20"/>
                        </w:numPr>
                        <w:rPr>
                          <w:rFonts w:ascii="Times New Roman" w:hAnsi="Times New Roman" w:cs="Times New Roman"/>
                          <w:sz w:val="28"/>
                          <w:szCs w:val="28"/>
                        </w:rPr>
                      </w:pPr>
                      <w:r w:rsidRPr="007F15A2">
                        <w:rPr>
                          <w:rFonts w:ascii="Times New Roman" w:hAnsi="Times New Roman" w:cs="Times New Roman"/>
                          <w:sz w:val="28"/>
                          <w:szCs w:val="28"/>
                        </w:rPr>
                        <w:t>Bu programların kendi içlerinde alt dalları ve bölümleri vardır.</w:t>
                      </w:r>
                    </w:p>
                    <w:p w:rsidR="00245F0A" w:rsidRDefault="00245F0A" w:rsidP="00245F0A">
                      <w:pPr>
                        <w:jc w:val="center"/>
                      </w:pPr>
                    </w:p>
                  </w:txbxContent>
                </v:textbox>
              </v:roundrect>
            </w:pict>
          </mc:Fallback>
        </mc:AlternateContent>
      </w:r>
    </w:p>
    <w:p w:rsidR="000B4064" w:rsidRPr="00BF4FD6" w:rsidRDefault="000B4064" w:rsidP="000B4064">
      <w:pPr>
        <w:rPr>
          <w:rFonts w:ascii="Times New Roman" w:hAnsi="Times New Roman" w:cs="Times New Roman"/>
          <w:sz w:val="28"/>
          <w:szCs w:val="28"/>
        </w:rPr>
      </w:pPr>
    </w:p>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r>
        <w:rPr>
          <w:rFonts w:ascii="Times New Roman" w:hAnsi="Times New Roman" w:cs="Times New Roman"/>
          <w:b/>
          <w:noProof/>
          <w:sz w:val="48"/>
          <w:szCs w:val="48"/>
          <w:lang w:eastAsia="tr-TR"/>
        </w:rPr>
        <mc:AlternateContent>
          <mc:Choice Requires="wps">
            <w:drawing>
              <wp:anchor distT="0" distB="0" distL="114300" distR="114300" simplePos="0" relativeHeight="251665408" behindDoc="0" locked="0" layoutInCell="1" allowOverlap="1" wp14:anchorId="1273E2E2" wp14:editId="02D3BDB7">
                <wp:simplePos x="0" y="0"/>
                <wp:positionH relativeFrom="column">
                  <wp:posOffset>-53975</wp:posOffset>
                </wp:positionH>
                <wp:positionV relativeFrom="paragraph">
                  <wp:posOffset>-168275</wp:posOffset>
                </wp:positionV>
                <wp:extent cx="9224010" cy="5440680"/>
                <wp:effectExtent l="0" t="0" r="15240" b="26670"/>
                <wp:wrapNone/>
                <wp:docPr id="13" name="Yuvarlatılmış Dikdörtgen 13"/>
                <wp:cNvGraphicFramePr/>
                <a:graphic xmlns:a="http://schemas.openxmlformats.org/drawingml/2006/main">
                  <a:graphicData uri="http://schemas.microsoft.com/office/word/2010/wordprocessingShape">
                    <wps:wsp>
                      <wps:cNvSpPr/>
                      <wps:spPr>
                        <a:xfrm>
                          <a:off x="0" y="0"/>
                          <a:ext cx="9224010" cy="54406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45F0A" w:rsidRPr="00994584" w:rsidRDefault="00245F0A" w:rsidP="00994584">
                            <w:pPr>
                              <w:jc w:val="center"/>
                              <w:rPr>
                                <w:rFonts w:ascii="Times New Roman" w:hAnsi="Times New Roman" w:cs="Times New Roman"/>
                                <w:b/>
                                <w:color w:val="FF0000"/>
                                <w:sz w:val="48"/>
                                <w:szCs w:val="48"/>
                              </w:rPr>
                            </w:pPr>
                            <w:r>
                              <w:rPr>
                                <w:rFonts w:ascii="Times New Roman" w:hAnsi="Times New Roman" w:cs="Times New Roman"/>
                                <w:b/>
                                <w:noProof/>
                                <w:sz w:val="48"/>
                                <w:szCs w:val="48"/>
                                <w:lang w:eastAsia="tr-TR"/>
                              </w:rPr>
                              <w:drawing>
                                <wp:inline distT="0" distB="0" distL="0" distR="0" wp14:anchorId="0FC9824B" wp14:editId="4098252D">
                                  <wp:extent cx="8657986" cy="2354580"/>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05.jpg"/>
                                          <pic:cNvPicPr/>
                                        </pic:nvPicPr>
                                        <pic:blipFill>
                                          <a:blip r:embed="rId19">
                                            <a:extLst>
                                              <a:ext uri="{28A0092B-C50C-407E-A947-70E740481C1C}">
                                                <a14:useLocalDpi xmlns:a14="http://schemas.microsoft.com/office/drawing/2010/main" val="0"/>
                                              </a:ext>
                                            </a:extLst>
                                          </a:blip>
                                          <a:stretch>
                                            <a:fillRect/>
                                          </a:stretch>
                                        </pic:blipFill>
                                        <pic:spPr>
                                          <a:xfrm>
                                            <a:off x="0" y="0"/>
                                            <a:ext cx="8720912" cy="2371693"/>
                                          </a:xfrm>
                                          <a:prstGeom prst="rect">
                                            <a:avLst/>
                                          </a:prstGeom>
                                          <a:ln>
                                            <a:noFill/>
                                          </a:ln>
                                          <a:effectLst>
                                            <a:softEdge rad="112500"/>
                                          </a:effectLst>
                                        </pic:spPr>
                                      </pic:pic>
                                    </a:graphicData>
                                  </a:graphic>
                                </wp:inline>
                              </w:drawing>
                            </w:r>
                            <w:r w:rsidR="00C730A5">
                              <w:rPr>
                                <w:rFonts w:ascii="Times New Roman" w:hAnsi="Times New Roman" w:cs="Times New Roman"/>
                                <w:b/>
                                <w:color w:val="FF0000"/>
                                <w:sz w:val="48"/>
                                <w:szCs w:val="48"/>
                              </w:rPr>
                              <w:t>8</w:t>
                            </w:r>
                            <w:r w:rsidRPr="00245F0A">
                              <w:rPr>
                                <w:rFonts w:ascii="Times New Roman" w:hAnsi="Times New Roman" w:cs="Times New Roman"/>
                                <w:b/>
                                <w:color w:val="FF0000"/>
                                <w:sz w:val="48"/>
                                <w:szCs w:val="48"/>
                              </w:rPr>
                              <w:t>.GÜZEL SANATLAR LİSESİ</w:t>
                            </w:r>
                          </w:p>
                          <w:p w:rsidR="004344AC" w:rsidRPr="004344AC" w:rsidRDefault="00245F0A" w:rsidP="004344AC">
                            <w:pPr>
                              <w:pStyle w:val="ListeParagraf"/>
                              <w:numPr>
                                <w:ilvl w:val="0"/>
                                <w:numId w:val="8"/>
                              </w:numPr>
                              <w:rPr>
                                <w:rFonts w:ascii="Times New Roman" w:hAnsi="Times New Roman" w:cs="Times New Roman"/>
                                <w:sz w:val="28"/>
                                <w:szCs w:val="28"/>
                              </w:rPr>
                            </w:pPr>
                            <w:r w:rsidRPr="00607370">
                              <w:rPr>
                                <w:rFonts w:ascii="Times New Roman" w:hAnsi="Times New Roman" w:cs="Times New Roman"/>
                                <w:sz w:val="28"/>
                                <w:szCs w:val="28"/>
                              </w:rPr>
                              <w:t xml:space="preserve">Yetenekli olan öğrencilerin </w:t>
                            </w:r>
                            <w:r w:rsidR="004344AC" w:rsidRPr="00607370">
                              <w:rPr>
                                <w:rFonts w:ascii="Times New Roman" w:hAnsi="Times New Roman" w:cs="Times New Roman"/>
                                <w:sz w:val="28"/>
                                <w:szCs w:val="28"/>
                              </w:rPr>
                              <w:t>yaratıcı, yapıcı</w:t>
                            </w:r>
                            <w:r w:rsidRPr="00607370">
                              <w:rPr>
                                <w:rFonts w:ascii="Times New Roman" w:hAnsi="Times New Roman" w:cs="Times New Roman"/>
                                <w:sz w:val="28"/>
                                <w:szCs w:val="28"/>
                              </w:rPr>
                              <w:t xml:space="preserve"> ve yorum yeteneklerini geliştirmek, öğrenc</w:t>
                            </w:r>
                            <w:r w:rsidR="004344AC">
                              <w:rPr>
                                <w:rFonts w:ascii="Times New Roman" w:hAnsi="Times New Roman" w:cs="Times New Roman"/>
                                <w:sz w:val="28"/>
                                <w:szCs w:val="28"/>
                              </w:rPr>
                              <w:t>ileri yetenekleri doğrultusunda araştırıcı ve geliştirici çalışmalara yöneltmektir.</w:t>
                            </w:r>
                          </w:p>
                          <w:p w:rsidR="00134708" w:rsidRPr="00134708" w:rsidRDefault="004344AC" w:rsidP="00134708">
                            <w:pPr>
                              <w:pStyle w:val="ListeParagraf"/>
                              <w:numPr>
                                <w:ilvl w:val="0"/>
                                <w:numId w:val="8"/>
                              </w:numPr>
                              <w:rPr>
                                <w:rFonts w:ascii="Times New Roman" w:hAnsi="Times New Roman" w:cs="Times New Roman"/>
                                <w:sz w:val="28"/>
                                <w:szCs w:val="28"/>
                              </w:rPr>
                            </w:pPr>
                            <w:r>
                              <w:rPr>
                                <w:rFonts w:ascii="Times New Roman" w:hAnsi="Times New Roman" w:cs="Times New Roman"/>
                                <w:sz w:val="28"/>
                                <w:szCs w:val="28"/>
                              </w:rPr>
                              <w:t xml:space="preserve">Anadolu Güzel Sanatlar Liselerinde Fonetik (Müzik), Plastik Sanatlar (Resim, Heykel), </w:t>
                            </w:r>
                            <w:r w:rsidR="00134708">
                              <w:rPr>
                                <w:rFonts w:ascii="Times New Roman" w:hAnsi="Times New Roman" w:cs="Times New Roman"/>
                                <w:sz w:val="28"/>
                                <w:szCs w:val="28"/>
                              </w:rPr>
                              <w:t>Drama (Sahne ve Görüntü</w:t>
                            </w:r>
                            <w:r>
                              <w:rPr>
                                <w:rFonts w:ascii="Times New Roman" w:hAnsi="Times New Roman" w:cs="Times New Roman"/>
                                <w:sz w:val="28"/>
                                <w:szCs w:val="28"/>
                              </w:rPr>
                              <w:t>)</w:t>
                            </w:r>
                            <w:r w:rsidR="00134708">
                              <w:rPr>
                                <w:rFonts w:ascii="Times New Roman" w:hAnsi="Times New Roman" w:cs="Times New Roman"/>
                                <w:sz w:val="28"/>
                                <w:szCs w:val="28"/>
                              </w:rPr>
                              <w:t xml:space="preserve"> sanatları bölümleri vardır.</w:t>
                            </w:r>
                          </w:p>
                          <w:p w:rsidR="00245F0A" w:rsidRDefault="00245F0A" w:rsidP="00245F0A">
                            <w:pPr>
                              <w:pStyle w:val="ListeParagraf"/>
                              <w:numPr>
                                <w:ilvl w:val="0"/>
                                <w:numId w:val="8"/>
                              </w:numPr>
                              <w:rPr>
                                <w:rFonts w:ascii="Times New Roman" w:hAnsi="Times New Roman" w:cs="Times New Roman"/>
                                <w:sz w:val="28"/>
                                <w:szCs w:val="28"/>
                              </w:rPr>
                            </w:pPr>
                            <w:r>
                              <w:rPr>
                                <w:rFonts w:ascii="Times New Roman" w:hAnsi="Times New Roman" w:cs="Times New Roman"/>
                                <w:sz w:val="28"/>
                                <w:szCs w:val="28"/>
                              </w:rPr>
                              <w:t>Bu okullara yetenek sınavıyla öğrenci alınmaktadır.</w:t>
                            </w:r>
                          </w:p>
                          <w:p w:rsidR="00134708" w:rsidRPr="00607370" w:rsidRDefault="00134708" w:rsidP="00245F0A">
                            <w:pPr>
                              <w:pStyle w:val="ListeParagraf"/>
                              <w:numPr>
                                <w:ilvl w:val="0"/>
                                <w:numId w:val="8"/>
                              </w:numPr>
                              <w:rPr>
                                <w:rFonts w:ascii="Times New Roman" w:hAnsi="Times New Roman" w:cs="Times New Roman"/>
                                <w:sz w:val="28"/>
                                <w:szCs w:val="28"/>
                              </w:rPr>
                            </w:pPr>
                            <w:r>
                              <w:rPr>
                                <w:rFonts w:ascii="Times New Roman" w:hAnsi="Times New Roman" w:cs="Times New Roman"/>
                                <w:sz w:val="28"/>
                                <w:szCs w:val="28"/>
                              </w:rPr>
                              <w:t>İlimizde Nevşehir Şehit Demet Sezen Güzel Sanatlar Lisesi Resim ve Müzik alanlarında yetenek sınavı ile öğrenci almaktadır.</w:t>
                            </w:r>
                          </w:p>
                          <w:p w:rsidR="00245F0A" w:rsidRDefault="00245F0A" w:rsidP="00245F0A"/>
                          <w:p w:rsidR="00245F0A" w:rsidRDefault="00245F0A" w:rsidP="00245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273E2E2" id="Yuvarlatılmış Dikdörtgen 13" o:spid="_x0000_s1033" style="position:absolute;left:0;text-align:left;margin-left:-4.25pt;margin-top:-13.25pt;width:726.3pt;height:428.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EsjwIAAD8FAAAOAAAAZHJzL2Uyb0RvYy54bWysVM1OGzEQvlfqO1i+l03SQCFigyIQVSUE&#10;CKhQj47XTiz817GT3fRl+gxc+gKl79Wxd7NQmlPVi9ezM9/8fuPjk8ZoshYQlLMlHe4NKBGWu0rZ&#10;RUk/352/O6QkRGYrpp0VJd2IQE+mb98c134iRm7pdCWAoBMbJrUv6TJGPymKwJfCsLDnvLColA4M&#10;iyjCoqiA1ejd6GI0GBwUtYPKg+MiBPx71irpNPuXUvB4JWUQkeiSYm4xn5DPeTqL6TGbLID5peJd&#10;GuwfsjBMWQzauzpjkZEVqL9cGcXBBSfjHnemcFIqLnINWM1w8Kqa2yXzIteCzQm+b1P4f2755foa&#10;iKpwdu8psczgjL6s1gw0i0+P2jw9/vpOztRD9fMHxIWwBM2wZ7UPE4Te+mvopIDX1IBGgklfLI00&#10;uc+bvs+iiYTjz6PRaIzVUsJRtz8eDw4O8ySKZ7iHED8KZ0i6lBTcylY3OM3cZLa+CBHjov3WDoWU&#10;U5tFvsWNFikRbW+ExAox7iijM7fEqQayZsgKxrmw8SBVhf6ydYJJpXUPHO4C6jjsQJ1tgonMuR44&#10;2AX8M2KPyFGdjT3YKOtgl4PqoY/c2m+rb2tO5cdm3uSxftiOa+6qDY4aXLsDwfNzhb29YCFeM0DS&#10;4zxwkeMVHlK7uqSuu1GydPBt1/9kj1xELSU1LlFJw9cVA0GJ/mSRpUdDHC5uXRbG+x9GKMBLzfyl&#10;xq7MqcOJDPHJ8Dxfk33U26sEZ+5x32cpKqqY5Ri7pDzCVjiN7XLji8HFbJbNcNM8ixf21vPkPPU5&#10;0eauuWfgO4JF5Oal2y4cm7yiWGubkNbNVtFJlfmXOt32tZsAbmmmUfeipGfgpZytnt+96W8AAAD/&#10;/wMAUEsDBBQABgAIAAAAIQC8fYn73gAAAAsBAAAPAAAAZHJzL2Rvd25yZXYueG1sTI/BTsMwDIbv&#10;SLxDZCQuaEvadVVVmk4INCGObEhcs8a0FY1TNVlX3h7vBCfb8qffn6vd4gYx4xR6TxqStQKB1Hjb&#10;U6vh47hfFSBCNGTN4Ak1/GCAXX17U5nS+gu943yIreAQCqXR0MU4llKGpkNnwtqPSLz78pMzkcep&#10;lXYyFw53g0yVyqUzPfGFzoz43GHzfTg7DeFzTh9e8iiTLe3VbMbXtyKS1vd3y9MjiIhL/IPhqs/q&#10;ULPTyZ/JBjFoWBVbJrmmOTdXIMuyBMRJQ7FRG5B1Jf//UP8CAAD//wMAUEsBAi0AFAAGAAgAAAAh&#10;ALaDOJL+AAAA4QEAABMAAAAAAAAAAAAAAAAAAAAAAFtDb250ZW50X1R5cGVzXS54bWxQSwECLQAU&#10;AAYACAAAACEAOP0h/9YAAACUAQAACwAAAAAAAAAAAAAAAAAvAQAAX3JlbHMvLnJlbHNQSwECLQAU&#10;AAYACAAAACEA9UxxLI8CAAA/BQAADgAAAAAAAAAAAAAAAAAuAgAAZHJzL2Uyb0RvYy54bWxQSwEC&#10;LQAUAAYACAAAACEAvH2J+94AAAALAQAADwAAAAAAAAAAAAAAAADpBAAAZHJzL2Rvd25yZXYueG1s&#10;UEsFBgAAAAAEAAQA8wAAAPQFAAAAAA==&#10;" fillcolor="white [3201]" strokecolor="#f79646 [3209]" strokeweight="2pt">
                <v:textbox>
                  <w:txbxContent>
                    <w:p w:rsidR="00245F0A" w:rsidRPr="00994584" w:rsidRDefault="00245F0A" w:rsidP="00994584">
                      <w:pPr>
                        <w:jc w:val="center"/>
                        <w:rPr>
                          <w:rFonts w:ascii="Times New Roman" w:hAnsi="Times New Roman" w:cs="Times New Roman"/>
                          <w:b/>
                          <w:color w:val="FF0000"/>
                          <w:sz w:val="48"/>
                          <w:szCs w:val="48"/>
                        </w:rPr>
                      </w:pPr>
                      <w:r>
                        <w:rPr>
                          <w:rFonts w:ascii="Times New Roman" w:hAnsi="Times New Roman" w:cs="Times New Roman"/>
                          <w:b/>
                          <w:noProof/>
                          <w:sz w:val="48"/>
                          <w:szCs w:val="48"/>
                          <w:lang w:eastAsia="tr-TR"/>
                        </w:rPr>
                        <w:drawing>
                          <wp:inline distT="0" distB="0" distL="0" distR="0" wp14:anchorId="0FC9824B" wp14:editId="4098252D">
                            <wp:extent cx="8657986" cy="2354580"/>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05.jpg"/>
                                    <pic:cNvPicPr/>
                                  </pic:nvPicPr>
                                  <pic:blipFill>
                                    <a:blip r:embed="rId20">
                                      <a:extLst>
                                        <a:ext uri="{28A0092B-C50C-407E-A947-70E740481C1C}">
                                          <a14:useLocalDpi xmlns:a14="http://schemas.microsoft.com/office/drawing/2010/main" val="0"/>
                                        </a:ext>
                                      </a:extLst>
                                    </a:blip>
                                    <a:stretch>
                                      <a:fillRect/>
                                    </a:stretch>
                                  </pic:blipFill>
                                  <pic:spPr>
                                    <a:xfrm>
                                      <a:off x="0" y="0"/>
                                      <a:ext cx="8720912" cy="2371693"/>
                                    </a:xfrm>
                                    <a:prstGeom prst="rect">
                                      <a:avLst/>
                                    </a:prstGeom>
                                    <a:ln>
                                      <a:noFill/>
                                    </a:ln>
                                    <a:effectLst>
                                      <a:softEdge rad="112500"/>
                                    </a:effectLst>
                                  </pic:spPr>
                                </pic:pic>
                              </a:graphicData>
                            </a:graphic>
                          </wp:inline>
                        </w:drawing>
                      </w:r>
                      <w:r w:rsidR="00C730A5">
                        <w:rPr>
                          <w:rFonts w:ascii="Times New Roman" w:hAnsi="Times New Roman" w:cs="Times New Roman"/>
                          <w:b/>
                          <w:color w:val="FF0000"/>
                          <w:sz w:val="48"/>
                          <w:szCs w:val="48"/>
                        </w:rPr>
                        <w:t>8</w:t>
                      </w:r>
                      <w:r w:rsidRPr="00245F0A">
                        <w:rPr>
                          <w:rFonts w:ascii="Times New Roman" w:hAnsi="Times New Roman" w:cs="Times New Roman"/>
                          <w:b/>
                          <w:color w:val="FF0000"/>
                          <w:sz w:val="48"/>
                          <w:szCs w:val="48"/>
                        </w:rPr>
                        <w:t>.GÜZEL SANATLAR LİSESİ</w:t>
                      </w:r>
                    </w:p>
                    <w:p w:rsidR="004344AC" w:rsidRPr="004344AC" w:rsidRDefault="00245F0A" w:rsidP="004344AC">
                      <w:pPr>
                        <w:pStyle w:val="ListeParagraf"/>
                        <w:numPr>
                          <w:ilvl w:val="0"/>
                          <w:numId w:val="8"/>
                        </w:numPr>
                        <w:rPr>
                          <w:rFonts w:ascii="Times New Roman" w:hAnsi="Times New Roman" w:cs="Times New Roman"/>
                          <w:sz w:val="28"/>
                          <w:szCs w:val="28"/>
                        </w:rPr>
                      </w:pPr>
                      <w:r w:rsidRPr="00607370">
                        <w:rPr>
                          <w:rFonts w:ascii="Times New Roman" w:hAnsi="Times New Roman" w:cs="Times New Roman"/>
                          <w:sz w:val="28"/>
                          <w:szCs w:val="28"/>
                        </w:rPr>
                        <w:t xml:space="preserve">Yetenekli olan öğrencilerin </w:t>
                      </w:r>
                      <w:r w:rsidR="004344AC" w:rsidRPr="00607370">
                        <w:rPr>
                          <w:rFonts w:ascii="Times New Roman" w:hAnsi="Times New Roman" w:cs="Times New Roman"/>
                          <w:sz w:val="28"/>
                          <w:szCs w:val="28"/>
                        </w:rPr>
                        <w:t>yaratıcı, yapıcı</w:t>
                      </w:r>
                      <w:r w:rsidRPr="00607370">
                        <w:rPr>
                          <w:rFonts w:ascii="Times New Roman" w:hAnsi="Times New Roman" w:cs="Times New Roman"/>
                          <w:sz w:val="28"/>
                          <w:szCs w:val="28"/>
                        </w:rPr>
                        <w:t xml:space="preserve"> ve yorum yeteneklerini geliştirmek, öğrenc</w:t>
                      </w:r>
                      <w:r w:rsidR="004344AC">
                        <w:rPr>
                          <w:rFonts w:ascii="Times New Roman" w:hAnsi="Times New Roman" w:cs="Times New Roman"/>
                          <w:sz w:val="28"/>
                          <w:szCs w:val="28"/>
                        </w:rPr>
                        <w:t>ileri yetenekleri doğrultusunda araştırıcı ve geliştirici çalışmalara yöneltmektir.</w:t>
                      </w:r>
                    </w:p>
                    <w:p w:rsidR="00134708" w:rsidRPr="00134708" w:rsidRDefault="004344AC" w:rsidP="00134708">
                      <w:pPr>
                        <w:pStyle w:val="ListeParagraf"/>
                        <w:numPr>
                          <w:ilvl w:val="0"/>
                          <w:numId w:val="8"/>
                        </w:numPr>
                        <w:rPr>
                          <w:rFonts w:ascii="Times New Roman" w:hAnsi="Times New Roman" w:cs="Times New Roman"/>
                          <w:sz w:val="28"/>
                          <w:szCs w:val="28"/>
                        </w:rPr>
                      </w:pPr>
                      <w:r>
                        <w:rPr>
                          <w:rFonts w:ascii="Times New Roman" w:hAnsi="Times New Roman" w:cs="Times New Roman"/>
                          <w:sz w:val="28"/>
                          <w:szCs w:val="28"/>
                        </w:rPr>
                        <w:t xml:space="preserve">Anadolu Güzel Sanatlar Liselerinde Fonetik (Müzik), Plastik Sanatlar (Resim, Heykel), </w:t>
                      </w:r>
                      <w:r w:rsidR="00134708">
                        <w:rPr>
                          <w:rFonts w:ascii="Times New Roman" w:hAnsi="Times New Roman" w:cs="Times New Roman"/>
                          <w:sz w:val="28"/>
                          <w:szCs w:val="28"/>
                        </w:rPr>
                        <w:t>Drama (Sahne ve Görüntü</w:t>
                      </w:r>
                      <w:r>
                        <w:rPr>
                          <w:rFonts w:ascii="Times New Roman" w:hAnsi="Times New Roman" w:cs="Times New Roman"/>
                          <w:sz w:val="28"/>
                          <w:szCs w:val="28"/>
                        </w:rPr>
                        <w:t>)</w:t>
                      </w:r>
                      <w:r w:rsidR="00134708">
                        <w:rPr>
                          <w:rFonts w:ascii="Times New Roman" w:hAnsi="Times New Roman" w:cs="Times New Roman"/>
                          <w:sz w:val="28"/>
                          <w:szCs w:val="28"/>
                        </w:rPr>
                        <w:t xml:space="preserve"> sanatları bölümleri vardır.</w:t>
                      </w:r>
                    </w:p>
                    <w:p w:rsidR="00245F0A" w:rsidRDefault="00245F0A" w:rsidP="00245F0A">
                      <w:pPr>
                        <w:pStyle w:val="ListeParagraf"/>
                        <w:numPr>
                          <w:ilvl w:val="0"/>
                          <w:numId w:val="8"/>
                        </w:numPr>
                        <w:rPr>
                          <w:rFonts w:ascii="Times New Roman" w:hAnsi="Times New Roman" w:cs="Times New Roman"/>
                          <w:sz w:val="28"/>
                          <w:szCs w:val="28"/>
                        </w:rPr>
                      </w:pPr>
                      <w:r>
                        <w:rPr>
                          <w:rFonts w:ascii="Times New Roman" w:hAnsi="Times New Roman" w:cs="Times New Roman"/>
                          <w:sz w:val="28"/>
                          <w:szCs w:val="28"/>
                        </w:rPr>
                        <w:t>Bu okullara yetenek sınavıyla öğrenci alınmaktadır.</w:t>
                      </w:r>
                    </w:p>
                    <w:p w:rsidR="00134708" w:rsidRPr="00607370" w:rsidRDefault="00134708" w:rsidP="00245F0A">
                      <w:pPr>
                        <w:pStyle w:val="ListeParagraf"/>
                        <w:numPr>
                          <w:ilvl w:val="0"/>
                          <w:numId w:val="8"/>
                        </w:numPr>
                        <w:rPr>
                          <w:rFonts w:ascii="Times New Roman" w:hAnsi="Times New Roman" w:cs="Times New Roman"/>
                          <w:sz w:val="28"/>
                          <w:szCs w:val="28"/>
                        </w:rPr>
                      </w:pPr>
                      <w:r>
                        <w:rPr>
                          <w:rFonts w:ascii="Times New Roman" w:hAnsi="Times New Roman" w:cs="Times New Roman"/>
                          <w:sz w:val="28"/>
                          <w:szCs w:val="28"/>
                        </w:rPr>
                        <w:t>İlimizde Nevşehir Şehit Demet Sezen Güzel Sanatlar Lisesi Resim ve Müzik alanlarında yetenek sınavı ile öğrenci almaktadır.</w:t>
                      </w:r>
                    </w:p>
                    <w:p w:rsidR="00245F0A" w:rsidRDefault="00245F0A" w:rsidP="00245F0A"/>
                    <w:p w:rsidR="00245F0A" w:rsidRDefault="00245F0A" w:rsidP="00245F0A">
                      <w:pPr>
                        <w:jc w:val="center"/>
                      </w:pPr>
                    </w:p>
                  </w:txbxContent>
                </v:textbox>
              </v:roundrect>
            </w:pict>
          </mc:Fallback>
        </mc:AlternateContent>
      </w:r>
    </w:p>
    <w:p w:rsidR="009003CF" w:rsidRDefault="009003CF"/>
    <w:p w:rsidR="000B4064" w:rsidRDefault="000B4064"/>
    <w:p w:rsidR="000B4064" w:rsidRDefault="000B4064"/>
    <w:p w:rsidR="000B4064" w:rsidRDefault="000B4064"/>
    <w:p w:rsidR="000B4064" w:rsidRDefault="000B4064"/>
    <w:p w:rsidR="000B4064" w:rsidRDefault="000B4064"/>
    <w:p w:rsidR="000B4064" w:rsidRDefault="000B4064"/>
    <w:p w:rsidR="000B4064" w:rsidRDefault="000B4064"/>
    <w:p w:rsidR="000B4064" w:rsidRDefault="000B4064"/>
    <w:p w:rsidR="000B4064" w:rsidRDefault="000B4064"/>
    <w:p w:rsidR="000B4064" w:rsidRDefault="000B4064"/>
    <w:p w:rsidR="00245F0A" w:rsidRDefault="00245F0A" w:rsidP="00607370">
      <w:pPr>
        <w:jc w:val="center"/>
        <w:rPr>
          <w:rFonts w:ascii="Times New Roman" w:hAnsi="Times New Roman" w:cs="Times New Roman"/>
          <w:b/>
          <w:sz w:val="48"/>
          <w:szCs w:val="48"/>
        </w:rPr>
      </w:pPr>
    </w:p>
    <w:p w:rsidR="00245F0A" w:rsidRDefault="00245F0A" w:rsidP="00607370">
      <w:pPr>
        <w:jc w:val="center"/>
        <w:rPr>
          <w:rFonts w:ascii="Times New Roman" w:hAnsi="Times New Roman" w:cs="Times New Roman"/>
          <w:b/>
          <w:sz w:val="48"/>
          <w:szCs w:val="48"/>
        </w:rPr>
      </w:pPr>
    </w:p>
    <w:p w:rsidR="00245F0A" w:rsidRDefault="004B08CF" w:rsidP="00607370">
      <w:pPr>
        <w:jc w:val="center"/>
        <w:rPr>
          <w:rFonts w:ascii="Times New Roman" w:hAnsi="Times New Roman" w:cs="Times New Roman"/>
          <w:b/>
          <w:sz w:val="48"/>
          <w:szCs w:val="48"/>
        </w:rPr>
      </w:pPr>
      <w:r>
        <w:rPr>
          <w:noProof/>
          <w:lang w:eastAsia="tr-TR"/>
        </w:rPr>
        <w:lastRenderedPageBreak/>
        <mc:AlternateContent>
          <mc:Choice Requires="wps">
            <w:drawing>
              <wp:anchor distT="0" distB="0" distL="114300" distR="114300" simplePos="0" relativeHeight="251666432" behindDoc="0" locked="0" layoutInCell="1" allowOverlap="1" wp14:anchorId="43F0068F" wp14:editId="6A388200">
                <wp:simplePos x="0" y="0"/>
                <wp:positionH relativeFrom="column">
                  <wp:posOffset>47559</wp:posOffset>
                </wp:positionH>
                <wp:positionV relativeFrom="paragraph">
                  <wp:posOffset>-122555</wp:posOffset>
                </wp:positionV>
                <wp:extent cx="9098280" cy="5875020"/>
                <wp:effectExtent l="0" t="0" r="26670" b="11430"/>
                <wp:wrapNone/>
                <wp:docPr id="16" name="Yuvarlatılmış Dikdörtgen 16"/>
                <wp:cNvGraphicFramePr/>
                <a:graphic xmlns:a="http://schemas.openxmlformats.org/drawingml/2006/main">
                  <a:graphicData uri="http://schemas.microsoft.com/office/word/2010/wordprocessingShape">
                    <wps:wsp>
                      <wps:cNvSpPr/>
                      <wps:spPr>
                        <a:xfrm>
                          <a:off x="0" y="0"/>
                          <a:ext cx="9098280" cy="5875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94584" w:rsidRDefault="004B08CF" w:rsidP="00994584">
                            <w:pPr>
                              <w:jc w:val="center"/>
                              <w:rPr>
                                <w:rFonts w:ascii="Times New Roman" w:hAnsi="Times New Roman" w:cs="Times New Roman"/>
                                <w:b/>
                                <w:sz w:val="48"/>
                                <w:szCs w:val="48"/>
                              </w:rPr>
                            </w:pPr>
                            <w:r>
                              <w:rPr>
                                <w:rFonts w:ascii="Times New Roman" w:hAnsi="Times New Roman" w:cs="Times New Roman"/>
                                <w:b/>
                                <w:noProof/>
                                <w:sz w:val="48"/>
                                <w:szCs w:val="48"/>
                                <w:lang w:eastAsia="tr-TR"/>
                              </w:rPr>
                              <w:drawing>
                                <wp:inline distT="0" distB="0" distL="0" distR="0" wp14:anchorId="4707FDC7" wp14:editId="189F98F5">
                                  <wp:extent cx="6777990" cy="217170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226_mf6974325.Jpeg"/>
                                          <pic:cNvPicPr/>
                                        </pic:nvPicPr>
                                        <pic:blipFill>
                                          <a:blip r:embed="rId21">
                                            <a:extLst>
                                              <a:ext uri="{28A0092B-C50C-407E-A947-70E740481C1C}">
                                                <a14:useLocalDpi xmlns:a14="http://schemas.microsoft.com/office/drawing/2010/main" val="0"/>
                                              </a:ext>
                                            </a:extLst>
                                          </a:blip>
                                          <a:stretch>
                                            <a:fillRect/>
                                          </a:stretch>
                                        </pic:blipFill>
                                        <pic:spPr>
                                          <a:xfrm>
                                            <a:off x="0" y="0"/>
                                            <a:ext cx="6791573" cy="2176052"/>
                                          </a:xfrm>
                                          <a:prstGeom prst="rect">
                                            <a:avLst/>
                                          </a:prstGeom>
                                          <a:ln>
                                            <a:noFill/>
                                          </a:ln>
                                          <a:effectLst>
                                            <a:softEdge rad="112500"/>
                                          </a:effectLst>
                                        </pic:spPr>
                                      </pic:pic>
                                    </a:graphicData>
                                  </a:graphic>
                                </wp:inline>
                              </w:drawing>
                            </w:r>
                          </w:p>
                          <w:p w:rsidR="00994584" w:rsidRPr="00994584" w:rsidRDefault="004B08CF" w:rsidP="004B08CF">
                            <w:pPr>
                              <w:rPr>
                                <w:rFonts w:ascii="Times New Roman" w:hAnsi="Times New Roman" w:cs="Times New Roman"/>
                                <w:b/>
                                <w:color w:val="FF0000"/>
                                <w:sz w:val="48"/>
                                <w:szCs w:val="48"/>
                              </w:rPr>
                            </w:pPr>
                            <w:r>
                              <w:rPr>
                                <w:rFonts w:ascii="Times New Roman" w:hAnsi="Times New Roman" w:cs="Times New Roman"/>
                                <w:b/>
                                <w:sz w:val="48"/>
                                <w:szCs w:val="48"/>
                              </w:rPr>
                              <w:t xml:space="preserve">                                </w:t>
                            </w:r>
                            <w:r w:rsidR="00C730A5">
                              <w:rPr>
                                <w:rFonts w:ascii="Times New Roman" w:hAnsi="Times New Roman" w:cs="Times New Roman"/>
                                <w:b/>
                                <w:color w:val="FF0000"/>
                                <w:sz w:val="48"/>
                                <w:szCs w:val="48"/>
                              </w:rPr>
                              <w:t>9</w:t>
                            </w:r>
                            <w:r w:rsidR="00994584" w:rsidRPr="00994584">
                              <w:rPr>
                                <w:rFonts w:ascii="Times New Roman" w:hAnsi="Times New Roman" w:cs="Times New Roman"/>
                                <w:b/>
                                <w:color w:val="FF0000"/>
                                <w:sz w:val="48"/>
                                <w:szCs w:val="48"/>
                              </w:rPr>
                              <w:t>.SPOR LİSELERİ</w:t>
                            </w:r>
                          </w:p>
                          <w:p w:rsidR="00DE2B40" w:rsidRDefault="00994584" w:rsidP="00DE2B40">
                            <w:pPr>
                              <w:rPr>
                                <w:rFonts w:ascii="Times New Roman" w:hAnsi="Times New Roman" w:cs="Times New Roman"/>
                                <w:b/>
                                <w:sz w:val="28"/>
                                <w:szCs w:val="28"/>
                              </w:rPr>
                            </w:pPr>
                            <w:r w:rsidRPr="004B08CF">
                              <w:rPr>
                                <w:rFonts w:ascii="Times New Roman" w:hAnsi="Times New Roman" w:cs="Times New Roman"/>
                                <w:sz w:val="28"/>
                                <w:szCs w:val="28"/>
                              </w:rPr>
                              <w:t xml:space="preserve">Beden </w:t>
                            </w:r>
                            <w:r w:rsidR="00134708">
                              <w:rPr>
                                <w:rFonts w:ascii="Times New Roman" w:hAnsi="Times New Roman" w:cs="Times New Roman"/>
                                <w:sz w:val="28"/>
                                <w:szCs w:val="28"/>
                              </w:rPr>
                              <w:t>eğitimi ve sporla ilgili yüksek</w:t>
                            </w:r>
                            <w:r w:rsidRPr="004B08CF">
                              <w:rPr>
                                <w:rFonts w:ascii="Times New Roman" w:hAnsi="Times New Roman" w:cs="Times New Roman"/>
                                <w:sz w:val="28"/>
                                <w:szCs w:val="28"/>
                              </w:rPr>
                              <w:t xml:space="preserve">öğretim kurumlarının bulunduğu spor lisesi programlarının </w:t>
                            </w:r>
                            <w:r w:rsidRPr="004B08CF">
                              <w:rPr>
                                <w:rFonts w:ascii="Times New Roman" w:hAnsi="Times New Roman" w:cs="Times New Roman"/>
                                <w:sz w:val="28"/>
                                <w:szCs w:val="28"/>
                                <w:highlight w:val="yellow"/>
                              </w:rPr>
                              <w:t>uygulanabileceği kapa</w:t>
                            </w:r>
                            <w:r w:rsidR="00134708">
                              <w:rPr>
                                <w:rFonts w:ascii="Times New Roman" w:hAnsi="Times New Roman" w:cs="Times New Roman"/>
                                <w:sz w:val="28"/>
                                <w:szCs w:val="28"/>
                                <w:highlight w:val="yellow"/>
                              </w:rPr>
                              <w:t>lı spor salonu, futbol sahası v</w:t>
                            </w:r>
                            <w:r w:rsidRPr="004B08CF">
                              <w:rPr>
                                <w:rFonts w:ascii="Times New Roman" w:hAnsi="Times New Roman" w:cs="Times New Roman"/>
                                <w:sz w:val="28"/>
                                <w:szCs w:val="28"/>
                                <w:highlight w:val="yellow"/>
                              </w:rPr>
                              <w:t>b</w:t>
                            </w:r>
                            <w:r w:rsidR="00134708">
                              <w:rPr>
                                <w:rFonts w:ascii="Times New Roman" w:hAnsi="Times New Roman" w:cs="Times New Roman"/>
                                <w:sz w:val="28"/>
                                <w:szCs w:val="28"/>
                                <w:highlight w:val="yellow"/>
                              </w:rPr>
                              <w:t>.</w:t>
                            </w:r>
                            <w:r w:rsidRPr="004B08CF">
                              <w:rPr>
                                <w:rFonts w:ascii="Times New Roman" w:hAnsi="Times New Roman" w:cs="Times New Roman"/>
                                <w:sz w:val="28"/>
                                <w:szCs w:val="28"/>
                                <w:highlight w:val="yellow"/>
                              </w:rPr>
                              <w:t xml:space="preserve"> spor alanl</w:t>
                            </w:r>
                            <w:r w:rsidR="004B08CF">
                              <w:rPr>
                                <w:rFonts w:ascii="Times New Roman" w:hAnsi="Times New Roman" w:cs="Times New Roman"/>
                                <w:sz w:val="28"/>
                                <w:szCs w:val="28"/>
                                <w:highlight w:val="yellow"/>
                              </w:rPr>
                              <w:t>arı ile</w:t>
                            </w:r>
                            <w:r w:rsidR="00134708">
                              <w:rPr>
                                <w:rFonts w:ascii="Times New Roman" w:hAnsi="Times New Roman" w:cs="Times New Roman"/>
                                <w:sz w:val="28"/>
                                <w:szCs w:val="28"/>
                                <w:highlight w:val="yellow"/>
                              </w:rPr>
                              <w:t xml:space="preserve"> yeterli spor araç-gereci olan,</w:t>
                            </w:r>
                            <w:r w:rsidR="004B08CF">
                              <w:rPr>
                                <w:rFonts w:ascii="Times New Roman" w:hAnsi="Times New Roman" w:cs="Times New Roman"/>
                                <w:sz w:val="28"/>
                                <w:szCs w:val="28"/>
                              </w:rPr>
                              <w:t xml:space="preserve"> fiziki alt yapısı </w:t>
                            </w:r>
                            <w:r w:rsidRPr="004B08CF">
                              <w:rPr>
                                <w:rFonts w:ascii="Times New Roman" w:hAnsi="Times New Roman" w:cs="Times New Roman"/>
                                <w:sz w:val="28"/>
                                <w:szCs w:val="28"/>
                              </w:rPr>
                              <w:t xml:space="preserve">uygun olan </w:t>
                            </w:r>
                            <w:r w:rsidR="00134708">
                              <w:rPr>
                                <w:rFonts w:ascii="Times New Roman" w:hAnsi="Times New Roman" w:cs="Times New Roman"/>
                                <w:sz w:val="28"/>
                                <w:szCs w:val="28"/>
                              </w:rPr>
                              <w:t>okullardır.</w:t>
                            </w:r>
                          </w:p>
                          <w:p w:rsidR="00994584" w:rsidRPr="00DE2B40" w:rsidRDefault="00994584" w:rsidP="00DE2B40">
                            <w:pPr>
                              <w:pStyle w:val="ListeParagraf"/>
                              <w:numPr>
                                <w:ilvl w:val="0"/>
                                <w:numId w:val="19"/>
                              </w:numPr>
                              <w:rPr>
                                <w:rFonts w:ascii="Times New Roman" w:hAnsi="Times New Roman" w:cs="Times New Roman"/>
                                <w:b/>
                                <w:sz w:val="28"/>
                                <w:szCs w:val="28"/>
                              </w:rPr>
                            </w:pPr>
                            <w:r w:rsidRPr="00DE2B40">
                              <w:rPr>
                                <w:rFonts w:ascii="Times New Roman" w:hAnsi="Times New Roman" w:cs="Times New Roman"/>
                                <w:sz w:val="28"/>
                                <w:szCs w:val="28"/>
                              </w:rPr>
                              <w:t>Yatılı, gündüzlü ve karma eğitimlidir.</w:t>
                            </w:r>
                          </w:p>
                          <w:p w:rsidR="00994584" w:rsidRPr="00607370" w:rsidRDefault="00994584" w:rsidP="00994584">
                            <w:pPr>
                              <w:pStyle w:val="ListeParagraf"/>
                              <w:numPr>
                                <w:ilvl w:val="0"/>
                                <w:numId w:val="19"/>
                              </w:numPr>
                              <w:jc w:val="both"/>
                              <w:rPr>
                                <w:rFonts w:ascii="Times New Roman" w:hAnsi="Times New Roman" w:cs="Times New Roman"/>
                                <w:sz w:val="28"/>
                                <w:szCs w:val="28"/>
                              </w:rPr>
                            </w:pPr>
                            <w:r w:rsidRPr="004B08CF">
                              <w:rPr>
                                <w:rFonts w:ascii="Times New Roman" w:hAnsi="Times New Roman" w:cs="Times New Roman"/>
                                <w:b/>
                                <w:color w:val="FF0000"/>
                                <w:sz w:val="28"/>
                                <w:szCs w:val="28"/>
                              </w:rPr>
                              <w:t>Yetenek sınavı</w:t>
                            </w:r>
                            <w:r w:rsidRPr="004B08CF">
                              <w:rPr>
                                <w:rFonts w:ascii="Times New Roman" w:hAnsi="Times New Roman" w:cs="Times New Roman"/>
                                <w:color w:val="FF0000"/>
                                <w:sz w:val="28"/>
                                <w:szCs w:val="28"/>
                              </w:rPr>
                              <w:t xml:space="preserve"> </w:t>
                            </w:r>
                            <w:r w:rsidRPr="00607370">
                              <w:rPr>
                                <w:rFonts w:ascii="Times New Roman" w:hAnsi="Times New Roman" w:cs="Times New Roman"/>
                                <w:sz w:val="28"/>
                                <w:szCs w:val="28"/>
                              </w:rPr>
                              <w:t>ile öğrenci alırlar.</w:t>
                            </w:r>
                          </w:p>
                          <w:p w:rsidR="00994584" w:rsidRPr="00607370" w:rsidRDefault="00134708" w:rsidP="00994584">
                            <w:pPr>
                              <w:pStyle w:val="ListeParagraf"/>
                              <w:numPr>
                                <w:ilvl w:val="0"/>
                                <w:numId w:val="19"/>
                              </w:numPr>
                              <w:jc w:val="both"/>
                              <w:rPr>
                                <w:rFonts w:ascii="Times New Roman" w:hAnsi="Times New Roman" w:cs="Times New Roman"/>
                                <w:sz w:val="28"/>
                                <w:szCs w:val="28"/>
                              </w:rPr>
                            </w:pPr>
                            <w:r>
                              <w:rPr>
                                <w:rFonts w:ascii="Times New Roman" w:hAnsi="Times New Roman" w:cs="Times New Roman"/>
                                <w:sz w:val="28"/>
                                <w:szCs w:val="28"/>
                              </w:rPr>
                              <w:t>Yüksekö</w:t>
                            </w:r>
                            <w:r w:rsidR="00994584" w:rsidRPr="00607370">
                              <w:rPr>
                                <w:rFonts w:ascii="Times New Roman" w:hAnsi="Times New Roman" w:cs="Times New Roman"/>
                                <w:sz w:val="28"/>
                                <w:szCs w:val="28"/>
                              </w:rPr>
                              <w:t>ğretim programlarında bölümleri ile ilgili bir program tercih etmeleri durumunda ek puan alırlar.</w:t>
                            </w:r>
                          </w:p>
                          <w:p w:rsidR="00994584" w:rsidRDefault="00994584" w:rsidP="00994584">
                            <w:pPr>
                              <w:jc w:val="both"/>
                            </w:pPr>
                          </w:p>
                          <w:p w:rsidR="00994584" w:rsidRDefault="00994584" w:rsidP="00994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F0068F" id="Yuvarlatılmış Dikdörtgen 16" o:spid="_x0000_s1034" style="position:absolute;left:0;text-align:left;margin-left:3.75pt;margin-top:-9.65pt;width:716.4pt;height:462.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TakQIAAD8FAAAOAAAAZHJzL2Uyb0RvYy54bWysVM1OGzEQvlfqO1i+l91EAULEBkVBVJUQ&#10;IKBCPTpeO1nhv46d7KYv02fg0hcofa+OvZuF0pyqXryenfnm9xufnjVakY0AX1lT0MFBTokw3JaV&#10;WRb08/3FhzElPjBTMmWNKOhWeHo2ff/utHYTMbQrq0oBBJ0YP6ldQVchuEmWeb4SmvkD64RBpbSg&#10;WUARllkJrEbvWmXDPD/KagulA8uF9/j3vFXSafIvpeDhWkovAlEFxdxCOiGdi3hm01M2WQJzq4p3&#10;abB/yEKzymDQ3tU5C4ysofrLla44WG9lOOBWZ1bKiotUA1YzyN9Uc7diTqRasDne9W3y/88tv9rc&#10;AKlKnN0RJYZpnNGX9YaBYuH5Sennp1/fyXn1WP78AWEpDEEz7Fnt/AShd+4GOsnjNTagkaDjF0sj&#10;Terztu+zaALh+PMkPxkPxzgOjrrD8fFhPkyTyF7gDnz4KKwm8VJQsGtT3uI0U5PZ5tIHjIv2OzsU&#10;Yk5tFukWtkrERJS5FRIrxLjDhE7cEnMFZMOQFYxzYUKqCv0l6wiTlVI9cLAPqMIgtgJBnW2EicS5&#10;HpjvA/4ZsUekqNaEHqwrY2Gfg/Kxj9za76pva47lh2bRpLGOd+Na2HKLowbb7oB3/KLC3l4yH24Y&#10;IOlxHrjI4RoPqWxdUNvdKFlZ+Lbvf7RHLqKWkhqXqKD+65qBoER9MsjSk8FoFLcuCaPDYxwzgdea&#10;xWuNWeu5xYkM8MlwPF2jfVC7qwSrH3DfZzEqqpjhGLugPMBOmId2ufHF4GI2S2a4aY6FS3PneHQe&#10;+xxpc988MHAdwQJy88ruFo5N3lCstY1IY2frYGWV+Bc73fa1mwBuaWJE96LEZ+C1nKxe3r3pbwAA&#10;AP//AwBQSwMEFAAGAAgAAAAhAEsOEkbfAAAACgEAAA8AAABkcnMvZG93bnJldi54bWxMj8FOwzAQ&#10;RO9I/IO1SFxQa6c0bROyqRCoQj1SkLi68TaJiNdR7Kbh73FPcJvVjGbeFtvJdmKkwbeOEZK5AkFc&#10;OdNyjfD5sZttQPig2ejOMSH8kIdteXtT6Ny4C7/TeAi1iCXsc43QhNDnUvqqIav93PXE0Tu5weoQ&#10;z6GWZtCXWG47uVBqJa1uOS40uqeXhqrvw9ki+K9x8fC6CjJJeadG3b/tN4ER7++m5ycQgabwF4Yr&#10;fkSHMjId3ZmNFx3COo1BhFmSPYK4+suliuqIkKk0A1kW8v8L5S8AAAD//wMAUEsBAi0AFAAGAAgA&#10;AAAhALaDOJL+AAAA4QEAABMAAAAAAAAAAAAAAAAAAAAAAFtDb250ZW50X1R5cGVzXS54bWxQSwEC&#10;LQAUAAYACAAAACEAOP0h/9YAAACUAQAACwAAAAAAAAAAAAAAAAAvAQAAX3JlbHMvLnJlbHNQSwEC&#10;LQAUAAYACAAAACEAY8Hk2pECAAA/BQAADgAAAAAAAAAAAAAAAAAuAgAAZHJzL2Uyb0RvYy54bWxQ&#10;SwECLQAUAAYACAAAACEASw4SRt8AAAAKAQAADwAAAAAAAAAAAAAAAADrBAAAZHJzL2Rvd25yZXYu&#10;eG1sUEsFBgAAAAAEAAQA8wAAAPcFAAAAAA==&#10;" fillcolor="white [3201]" strokecolor="#f79646 [3209]" strokeweight="2pt">
                <v:textbox>
                  <w:txbxContent>
                    <w:p w:rsidR="00994584" w:rsidRDefault="004B08CF" w:rsidP="00994584">
                      <w:pPr>
                        <w:jc w:val="center"/>
                        <w:rPr>
                          <w:rFonts w:ascii="Times New Roman" w:hAnsi="Times New Roman" w:cs="Times New Roman"/>
                          <w:b/>
                          <w:sz w:val="48"/>
                          <w:szCs w:val="48"/>
                        </w:rPr>
                      </w:pPr>
                      <w:r>
                        <w:rPr>
                          <w:rFonts w:ascii="Times New Roman" w:hAnsi="Times New Roman" w:cs="Times New Roman"/>
                          <w:b/>
                          <w:noProof/>
                          <w:sz w:val="48"/>
                          <w:szCs w:val="48"/>
                          <w:lang w:eastAsia="tr-TR"/>
                        </w:rPr>
                        <w:drawing>
                          <wp:inline distT="0" distB="0" distL="0" distR="0" wp14:anchorId="4707FDC7" wp14:editId="189F98F5">
                            <wp:extent cx="6777990" cy="217170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226_mf6974325.Jpeg"/>
                                    <pic:cNvPicPr/>
                                  </pic:nvPicPr>
                                  <pic:blipFill>
                                    <a:blip r:embed="rId22">
                                      <a:extLst>
                                        <a:ext uri="{28A0092B-C50C-407E-A947-70E740481C1C}">
                                          <a14:useLocalDpi xmlns:a14="http://schemas.microsoft.com/office/drawing/2010/main" val="0"/>
                                        </a:ext>
                                      </a:extLst>
                                    </a:blip>
                                    <a:stretch>
                                      <a:fillRect/>
                                    </a:stretch>
                                  </pic:blipFill>
                                  <pic:spPr>
                                    <a:xfrm>
                                      <a:off x="0" y="0"/>
                                      <a:ext cx="6791573" cy="2176052"/>
                                    </a:xfrm>
                                    <a:prstGeom prst="rect">
                                      <a:avLst/>
                                    </a:prstGeom>
                                    <a:ln>
                                      <a:noFill/>
                                    </a:ln>
                                    <a:effectLst>
                                      <a:softEdge rad="112500"/>
                                    </a:effectLst>
                                  </pic:spPr>
                                </pic:pic>
                              </a:graphicData>
                            </a:graphic>
                          </wp:inline>
                        </w:drawing>
                      </w:r>
                    </w:p>
                    <w:p w:rsidR="00994584" w:rsidRPr="00994584" w:rsidRDefault="004B08CF" w:rsidP="004B08CF">
                      <w:pPr>
                        <w:rPr>
                          <w:rFonts w:ascii="Times New Roman" w:hAnsi="Times New Roman" w:cs="Times New Roman"/>
                          <w:b/>
                          <w:color w:val="FF0000"/>
                          <w:sz w:val="48"/>
                          <w:szCs w:val="48"/>
                        </w:rPr>
                      </w:pPr>
                      <w:r>
                        <w:rPr>
                          <w:rFonts w:ascii="Times New Roman" w:hAnsi="Times New Roman" w:cs="Times New Roman"/>
                          <w:b/>
                          <w:sz w:val="48"/>
                          <w:szCs w:val="48"/>
                        </w:rPr>
                        <w:t xml:space="preserve">                                </w:t>
                      </w:r>
                      <w:r w:rsidR="00C730A5">
                        <w:rPr>
                          <w:rFonts w:ascii="Times New Roman" w:hAnsi="Times New Roman" w:cs="Times New Roman"/>
                          <w:b/>
                          <w:color w:val="FF0000"/>
                          <w:sz w:val="48"/>
                          <w:szCs w:val="48"/>
                        </w:rPr>
                        <w:t>9</w:t>
                      </w:r>
                      <w:r w:rsidR="00994584" w:rsidRPr="00994584">
                        <w:rPr>
                          <w:rFonts w:ascii="Times New Roman" w:hAnsi="Times New Roman" w:cs="Times New Roman"/>
                          <w:b/>
                          <w:color w:val="FF0000"/>
                          <w:sz w:val="48"/>
                          <w:szCs w:val="48"/>
                        </w:rPr>
                        <w:t>.SPOR LİSELERİ</w:t>
                      </w:r>
                    </w:p>
                    <w:p w:rsidR="00DE2B40" w:rsidRDefault="00994584" w:rsidP="00DE2B40">
                      <w:pPr>
                        <w:rPr>
                          <w:rFonts w:ascii="Times New Roman" w:hAnsi="Times New Roman" w:cs="Times New Roman"/>
                          <w:b/>
                          <w:sz w:val="28"/>
                          <w:szCs w:val="28"/>
                        </w:rPr>
                      </w:pPr>
                      <w:r w:rsidRPr="004B08CF">
                        <w:rPr>
                          <w:rFonts w:ascii="Times New Roman" w:hAnsi="Times New Roman" w:cs="Times New Roman"/>
                          <w:sz w:val="28"/>
                          <w:szCs w:val="28"/>
                        </w:rPr>
                        <w:t xml:space="preserve">Beden </w:t>
                      </w:r>
                      <w:r w:rsidR="00134708">
                        <w:rPr>
                          <w:rFonts w:ascii="Times New Roman" w:hAnsi="Times New Roman" w:cs="Times New Roman"/>
                          <w:sz w:val="28"/>
                          <w:szCs w:val="28"/>
                        </w:rPr>
                        <w:t>eğitimi ve sporla ilgili yüksek</w:t>
                      </w:r>
                      <w:r w:rsidRPr="004B08CF">
                        <w:rPr>
                          <w:rFonts w:ascii="Times New Roman" w:hAnsi="Times New Roman" w:cs="Times New Roman"/>
                          <w:sz w:val="28"/>
                          <w:szCs w:val="28"/>
                        </w:rPr>
                        <w:t xml:space="preserve">öğretim kurumlarının bulunduğu spor lisesi programlarının </w:t>
                      </w:r>
                      <w:r w:rsidRPr="004B08CF">
                        <w:rPr>
                          <w:rFonts w:ascii="Times New Roman" w:hAnsi="Times New Roman" w:cs="Times New Roman"/>
                          <w:sz w:val="28"/>
                          <w:szCs w:val="28"/>
                          <w:highlight w:val="yellow"/>
                        </w:rPr>
                        <w:t>uygulanabileceği kapa</w:t>
                      </w:r>
                      <w:r w:rsidR="00134708">
                        <w:rPr>
                          <w:rFonts w:ascii="Times New Roman" w:hAnsi="Times New Roman" w:cs="Times New Roman"/>
                          <w:sz w:val="28"/>
                          <w:szCs w:val="28"/>
                          <w:highlight w:val="yellow"/>
                        </w:rPr>
                        <w:t>lı spor salonu, futbol sahası v</w:t>
                      </w:r>
                      <w:r w:rsidRPr="004B08CF">
                        <w:rPr>
                          <w:rFonts w:ascii="Times New Roman" w:hAnsi="Times New Roman" w:cs="Times New Roman"/>
                          <w:sz w:val="28"/>
                          <w:szCs w:val="28"/>
                          <w:highlight w:val="yellow"/>
                        </w:rPr>
                        <w:t>b</w:t>
                      </w:r>
                      <w:r w:rsidR="00134708">
                        <w:rPr>
                          <w:rFonts w:ascii="Times New Roman" w:hAnsi="Times New Roman" w:cs="Times New Roman"/>
                          <w:sz w:val="28"/>
                          <w:szCs w:val="28"/>
                          <w:highlight w:val="yellow"/>
                        </w:rPr>
                        <w:t>.</w:t>
                      </w:r>
                      <w:r w:rsidRPr="004B08CF">
                        <w:rPr>
                          <w:rFonts w:ascii="Times New Roman" w:hAnsi="Times New Roman" w:cs="Times New Roman"/>
                          <w:sz w:val="28"/>
                          <w:szCs w:val="28"/>
                          <w:highlight w:val="yellow"/>
                        </w:rPr>
                        <w:t xml:space="preserve"> spor alanl</w:t>
                      </w:r>
                      <w:r w:rsidR="004B08CF">
                        <w:rPr>
                          <w:rFonts w:ascii="Times New Roman" w:hAnsi="Times New Roman" w:cs="Times New Roman"/>
                          <w:sz w:val="28"/>
                          <w:szCs w:val="28"/>
                          <w:highlight w:val="yellow"/>
                        </w:rPr>
                        <w:t>arı ile</w:t>
                      </w:r>
                      <w:r w:rsidR="00134708">
                        <w:rPr>
                          <w:rFonts w:ascii="Times New Roman" w:hAnsi="Times New Roman" w:cs="Times New Roman"/>
                          <w:sz w:val="28"/>
                          <w:szCs w:val="28"/>
                          <w:highlight w:val="yellow"/>
                        </w:rPr>
                        <w:t xml:space="preserve"> yeterli spor araç-gereci olan,</w:t>
                      </w:r>
                      <w:r w:rsidR="004B08CF">
                        <w:rPr>
                          <w:rFonts w:ascii="Times New Roman" w:hAnsi="Times New Roman" w:cs="Times New Roman"/>
                          <w:sz w:val="28"/>
                          <w:szCs w:val="28"/>
                        </w:rPr>
                        <w:t xml:space="preserve"> fiziki alt yapısı </w:t>
                      </w:r>
                      <w:r w:rsidRPr="004B08CF">
                        <w:rPr>
                          <w:rFonts w:ascii="Times New Roman" w:hAnsi="Times New Roman" w:cs="Times New Roman"/>
                          <w:sz w:val="28"/>
                          <w:szCs w:val="28"/>
                        </w:rPr>
                        <w:t xml:space="preserve">uygun olan </w:t>
                      </w:r>
                      <w:r w:rsidR="00134708">
                        <w:rPr>
                          <w:rFonts w:ascii="Times New Roman" w:hAnsi="Times New Roman" w:cs="Times New Roman"/>
                          <w:sz w:val="28"/>
                          <w:szCs w:val="28"/>
                        </w:rPr>
                        <w:t>okullardır.</w:t>
                      </w:r>
                    </w:p>
                    <w:p w:rsidR="00994584" w:rsidRPr="00DE2B40" w:rsidRDefault="00994584" w:rsidP="00DE2B40">
                      <w:pPr>
                        <w:pStyle w:val="ListeParagraf"/>
                        <w:numPr>
                          <w:ilvl w:val="0"/>
                          <w:numId w:val="19"/>
                        </w:numPr>
                        <w:rPr>
                          <w:rFonts w:ascii="Times New Roman" w:hAnsi="Times New Roman" w:cs="Times New Roman"/>
                          <w:b/>
                          <w:sz w:val="28"/>
                          <w:szCs w:val="28"/>
                        </w:rPr>
                      </w:pPr>
                      <w:r w:rsidRPr="00DE2B40">
                        <w:rPr>
                          <w:rFonts w:ascii="Times New Roman" w:hAnsi="Times New Roman" w:cs="Times New Roman"/>
                          <w:sz w:val="28"/>
                          <w:szCs w:val="28"/>
                        </w:rPr>
                        <w:t>Yatılı, gündüzlü ve karma eğitimlidir.</w:t>
                      </w:r>
                    </w:p>
                    <w:p w:rsidR="00994584" w:rsidRPr="00607370" w:rsidRDefault="00994584" w:rsidP="00994584">
                      <w:pPr>
                        <w:pStyle w:val="ListeParagraf"/>
                        <w:numPr>
                          <w:ilvl w:val="0"/>
                          <w:numId w:val="19"/>
                        </w:numPr>
                        <w:jc w:val="both"/>
                        <w:rPr>
                          <w:rFonts w:ascii="Times New Roman" w:hAnsi="Times New Roman" w:cs="Times New Roman"/>
                          <w:sz w:val="28"/>
                          <w:szCs w:val="28"/>
                        </w:rPr>
                      </w:pPr>
                      <w:r w:rsidRPr="004B08CF">
                        <w:rPr>
                          <w:rFonts w:ascii="Times New Roman" w:hAnsi="Times New Roman" w:cs="Times New Roman"/>
                          <w:b/>
                          <w:color w:val="FF0000"/>
                          <w:sz w:val="28"/>
                          <w:szCs w:val="28"/>
                        </w:rPr>
                        <w:t>Yetenek sınavı</w:t>
                      </w:r>
                      <w:r w:rsidRPr="004B08CF">
                        <w:rPr>
                          <w:rFonts w:ascii="Times New Roman" w:hAnsi="Times New Roman" w:cs="Times New Roman"/>
                          <w:color w:val="FF0000"/>
                          <w:sz w:val="28"/>
                          <w:szCs w:val="28"/>
                        </w:rPr>
                        <w:t xml:space="preserve"> </w:t>
                      </w:r>
                      <w:r w:rsidRPr="00607370">
                        <w:rPr>
                          <w:rFonts w:ascii="Times New Roman" w:hAnsi="Times New Roman" w:cs="Times New Roman"/>
                          <w:sz w:val="28"/>
                          <w:szCs w:val="28"/>
                        </w:rPr>
                        <w:t>ile öğrenci alırlar.</w:t>
                      </w:r>
                    </w:p>
                    <w:p w:rsidR="00994584" w:rsidRPr="00607370" w:rsidRDefault="00134708" w:rsidP="00994584">
                      <w:pPr>
                        <w:pStyle w:val="ListeParagraf"/>
                        <w:numPr>
                          <w:ilvl w:val="0"/>
                          <w:numId w:val="19"/>
                        </w:numPr>
                        <w:jc w:val="both"/>
                        <w:rPr>
                          <w:rFonts w:ascii="Times New Roman" w:hAnsi="Times New Roman" w:cs="Times New Roman"/>
                          <w:sz w:val="28"/>
                          <w:szCs w:val="28"/>
                        </w:rPr>
                      </w:pPr>
                      <w:r>
                        <w:rPr>
                          <w:rFonts w:ascii="Times New Roman" w:hAnsi="Times New Roman" w:cs="Times New Roman"/>
                          <w:sz w:val="28"/>
                          <w:szCs w:val="28"/>
                        </w:rPr>
                        <w:t>Yüksekö</w:t>
                      </w:r>
                      <w:r w:rsidR="00994584" w:rsidRPr="00607370">
                        <w:rPr>
                          <w:rFonts w:ascii="Times New Roman" w:hAnsi="Times New Roman" w:cs="Times New Roman"/>
                          <w:sz w:val="28"/>
                          <w:szCs w:val="28"/>
                        </w:rPr>
                        <w:t>ğretim programlarında bölümleri ile ilgili bir program tercih etmeleri durumunda ek puan alırlar.</w:t>
                      </w:r>
                    </w:p>
                    <w:p w:rsidR="00994584" w:rsidRDefault="00994584" w:rsidP="00994584">
                      <w:pPr>
                        <w:jc w:val="both"/>
                      </w:pPr>
                    </w:p>
                    <w:p w:rsidR="00994584" w:rsidRDefault="00994584" w:rsidP="00994584">
                      <w:pPr>
                        <w:jc w:val="center"/>
                      </w:pPr>
                    </w:p>
                  </w:txbxContent>
                </v:textbox>
              </v:roundrect>
            </w:pict>
          </mc:Fallback>
        </mc:AlternateContent>
      </w:r>
    </w:p>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rsidP="000B4064"/>
    <w:p w:rsidR="000B4064" w:rsidRDefault="000B4064"/>
    <w:p w:rsidR="00134708" w:rsidRDefault="00134708"/>
    <w:p w:rsidR="00134708" w:rsidRDefault="00134708"/>
    <w:p w:rsidR="00134708" w:rsidRDefault="00134708"/>
    <w:p w:rsidR="00134708" w:rsidRDefault="00134708"/>
    <w:p w:rsidR="00134708" w:rsidRDefault="00134708"/>
    <w:p w:rsidR="00134708" w:rsidRDefault="00134708"/>
    <w:p w:rsidR="00134708" w:rsidRDefault="00134708"/>
    <w:p w:rsidR="00134708" w:rsidRDefault="00134708">
      <w:r w:rsidRPr="00134708">
        <w:rPr>
          <w:noProof/>
          <w:lang w:eastAsia="tr-TR"/>
        </w:rPr>
        <w:lastRenderedPageBreak/>
        <mc:AlternateContent>
          <mc:Choice Requires="wps">
            <w:drawing>
              <wp:anchor distT="0" distB="0" distL="114300" distR="114300" simplePos="0" relativeHeight="251670528" behindDoc="0" locked="0" layoutInCell="1" allowOverlap="1" wp14:anchorId="625B24DC" wp14:editId="5DA1E708">
                <wp:simplePos x="0" y="0"/>
                <wp:positionH relativeFrom="column">
                  <wp:posOffset>50231</wp:posOffset>
                </wp:positionH>
                <wp:positionV relativeFrom="paragraph">
                  <wp:posOffset>-127899</wp:posOffset>
                </wp:positionV>
                <wp:extent cx="9098280" cy="4370120"/>
                <wp:effectExtent l="0" t="0" r="26670" b="11430"/>
                <wp:wrapNone/>
                <wp:docPr id="21" name="Yuvarlatılmış Dikdörtgen 21"/>
                <wp:cNvGraphicFramePr/>
                <a:graphic xmlns:a="http://schemas.openxmlformats.org/drawingml/2006/main">
                  <a:graphicData uri="http://schemas.microsoft.com/office/word/2010/wordprocessingShape">
                    <wps:wsp>
                      <wps:cNvSpPr/>
                      <wps:spPr>
                        <a:xfrm>
                          <a:off x="0" y="0"/>
                          <a:ext cx="9098280" cy="4370120"/>
                        </a:xfrm>
                        <a:prstGeom prst="roundRect">
                          <a:avLst/>
                        </a:prstGeom>
                        <a:solidFill>
                          <a:sysClr val="window" lastClr="FFFFFF"/>
                        </a:solidFill>
                        <a:ln w="25400" cap="flat" cmpd="sng" algn="ctr">
                          <a:solidFill>
                            <a:srgbClr val="F79646"/>
                          </a:solidFill>
                          <a:prstDash val="solid"/>
                        </a:ln>
                        <a:effectLst/>
                      </wps:spPr>
                      <wps:txbx>
                        <w:txbxContent>
                          <w:p w:rsidR="00134708" w:rsidRDefault="00134708" w:rsidP="00134708">
                            <w:pPr>
                              <w:rPr>
                                <w:rFonts w:ascii="Times New Roman" w:hAnsi="Times New Roman" w:cs="Times New Roman"/>
                                <w:b/>
                                <w:sz w:val="48"/>
                                <w:szCs w:val="48"/>
                              </w:rPr>
                            </w:pPr>
                          </w:p>
                          <w:p w:rsidR="00134708" w:rsidRPr="00994584" w:rsidRDefault="00134708" w:rsidP="00134708">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10. MESLEKİ EĞİTİM MERKEZLERİ</w:t>
                            </w:r>
                          </w:p>
                          <w:p w:rsidR="00134708" w:rsidRPr="00134708" w:rsidRDefault="00134708" w:rsidP="00134708">
                            <w:pPr>
                              <w:pStyle w:val="ListeParagraf"/>
                              <w:numPr>
                                <w:ilvl w:val="0"/>
                                <w:numId w:val="21"/>
                              </w:numPr>
                              <w:jc w:val="both"/>
                            </w:pPr>
                            <w:r>
                              <w:rPr>
                                <w:rFonts w:ascii="Times New Roman" w:hAnsi="Times New Roman" w:cs="Times New Roman"/>
                                <w:sz w:val="28"/>
                                <w:szCs w:val="28"/>
                              </w:rPr>
                              <w:t>İlköğretimden sonra çalışma hayatına atılmak zorunda olan öğrenciler için uygun olan bir eğitim merkezidir.</w:t>
                            </w:r>
                          </w:p>
                          <w:p w:rsidR="00134708" w:rsidRPr="00134708" w:rsidRDefault="00134708" w:rsidP="00134708">
                            <w:pPr>
                              <w:pStyle w:val="ListeParagraf"/>
                              <w:numPr>
                                <w:ilvl w:val="0"/>
                                <w:numId w:val="21"/>
                              </w:numPr>
                              <w:jc w:val="both"/>
                            </w:pPr>
                            <w:r>
                              <w:rPr>
                                <w:rFonts w:ascii="Times New Roman" w:hAnsi="Times New Roman" w:cs="Times New Roman"/>
                                <w:sz w:val="28"/>
                                <w:szCs w:val="28"/>
                              </w:rPr>
                              <w:t>Çıraklık eğitimi uygulama kapsamına alınan meslek dallarında aday çırak, çırak, kalfa ve ustalara eğitim vermek ve çeşitli meslek kursları açarak sanayimizin ihtiyaç duyduğu vasıflı ara insan gücünü yetiştirmeyi amaçlayan kurumlardır.</w:t>
                            </w:r>
                          </w:p>
                          <w:p w:rsidR="00134708" w:rsidRDefault="00134708" w:rsidP="00134708">
                            <w:pPr>
                              <w:pStyle w:val="ListeParagraf"/>
                              <w:numPr>
                                <w:ilvl w:val="0"/>
                                <w:numId w:val="21"/>
                              </w:numPr>
                              <w:jc w:val="both"/>
                            </w:pPr>
                            <w:r>
                              <w:rPr>
                                <w:rFonts w:ascii="Times New Roman" w:hAnsi="Times New Roman" w:cs="Times New Roman"/>
                                <w:sz w:val="28"/>
                                <w:szCs w:val="28"/>
                              </w:rPr>
                              <w:t>Mesleki eğitim merkezlerine ilkokul mezunu olma şartı ile öğrenci kabul edilir.</w:t>
                            </w:r>
                          </w:p>
                          <w:p w:rsidR="00134708" w:rsidRDefault="00134708" w:rsidP="00134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5B24DC" id="Yuvarlatılmış Dikdörtgen 21" o:spid="_x0000_s1035" style="position:absolute;margin-left:3.95pt;margin-top:-10.05pt;width:716.4pt;height:344.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JpnAIAABcFAAAOAAAAZHJzL2Uyb0RvYy54bWysVEtu2zAQ3RfoHQjuG8mu87EROTBiuCgQ&#10;JEaTIuiSpqgPSpEsSVt2L9MzZNMLNL1XHynF+TSrol7QM5zhfN680enZtpFkI6yrtcro4CClRCiu&#10;81qVGf18s3h3QonzTOVMaiUyuhOOnk3fvjltzUQMdaVlLixBEOUmrclo5b2ZJInjlWiYO9BGKBgL&#10;bRvmodoyyS1rEb2RyTBNj5JW29xYzYVzuJ13RjqN8YtCcH9VFE54IjOK2nw8bTxX4Uymp2xSWmaq&#10;mvdlsH+oomG1QtJ9qDnzjKxt/VeopuZWO134A66bRBdFzUXsAd0M0hfdXFfMiNgLwHFmD5P7f2H5&#10;5WZpSZ1ndDigRLEGM/qy3jArmb+/k8393e8fZF5/zX/9tL4UisANmLXGTfD02ixtrzmIAYBtYZvw&#10;j9bINuK82+Mstp5wXI7T8cnwBOPgsI3eH6eDYZxE8vjcWOc/CN2QIGTU6rXKP2GaEWS2uXAeeeH/&#10;4BdSOi3rfFFLGZWdO5eWbBgGD77kuqVEMudxmdFF/IVGEOLZM6lICywOR2koj4GRBZCA2Bhg5FRJ&#10;CZMlqM69jbU8e+1sudpnXRyPj0ZHryUJRc+Zq7rqYoTeTapQu4jE7XsMUHfgBslvV9s4rnF4EW5W&#10;Ot9hhFZ33HaGL2rEv0CvS2ZBZjSCBfVXOAqp0Z3uJUoqbb+/dh/8wTFYKWmxHOj825pZAQg/KrBv&#10;PBiNwjZFZXR4jPER+9SyempR6+ZcYwwgGKqLYvD38kEsrG5uscezkBUmpjhydxj3yrnvlhZfAi5m&#10;s+iGDTLMX6hrw0PwgFxA9mZ7y6zpiePBuUv9sEhs8oI6nW94qfRs7XVRR1494gqGBAXbF7nSfynC&#10;ej/Vo9fj92z6BwAA//8DAFBLAwQUAAYACAAAACEAa3x/wd4AAAAKAQAADwAAAGRycy9kb3ducmV2&#10;LnhtbEyPwU7DMBBE70j8g7VI3Fo7VZWEkE2FoCD1hCh8gBMvSZR4HcVuG/4e9wTH0Yxm3pS7xY7i&#10;TLPvHSMkawWCuHGm5xbh6/N1lYPwQbPRo2NC+CEPu+r2ptSFcRf+oPMxtCKWsC80QhfCVEjpm46s&#10;9ms3EUfv281WhyjnVppZX2K5HeVGqVRa3XNc6PREzx01w/FkEfbpIeTZWz/Iwby/GFVPfNhPiPd3&#10;y9MjiEBL+AvDFT+iQxWZandi48WIkD3EIMJqoxIQV3+7VRmIGiFN8wRkVcr/F6pfAAAA//8DAFBL&#10;AQItABQABgAIAAAAIQC2gziS/gAAAOEBAAATAAAAAAAAAAAAAAAAAAAAAABbQ29udGVudF9UeXBl&#10;c10ueG1sUEsBAi0AFAAGAAgAAAAhADj9If/WAAAAlAEAAAsAAAAAAAAAAAAAAAAALwEAAF9yZWxz&#10;Ly5yZWxzUEsBAi0AFAAGAAgAAAAhAIrmAmmcAgAAFwUAAA4AAAAAAAAAAAAAAAAALgIAAGRycy9l&#10;Mm9Eb2MueG1sUEsBAi0AFAAGAAgAAAAhAGt8f8HeAAAACgEAAA8AAAAAAAAAAAAAAAAA9gQAAGRy&#10;cy9kb3ducmV2LnhtbFBLBQYAAAAABAAEAPMAAAABBgAAAAA=&#10;" fillcolor="window" strokecolor="#f79646" strokeweight="2pt">
                <v:textbox>
                  <w:txbxContent>
                    <w:p w:rsidR="00134708" w:rsidRDefault="00134708" w:rsidP="00134708">
                      <w:pPr>
                        <w:rPr>
                          <w:rFonts w:ascii="Times New Roman" w:hAnsi="Times New Roman" w:cs="Times New Roman"/>
                          <w:b/>
                          <w:sz w:val="48"/>
                          <w:szCs w:val="48"/>
                        </w:rPr>
                      </w:pPr>
                    </w:p>
                    <w:p w:rsidR="00134708" w:rsidRPr="00994584" w:rsidRDefault="00134708" w:rsidP="00134708">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10. MESLEKİ EĞİTİM MERKEZLERİ</w:t>
                      </w:r>
                    </w:p>
                    <w:p w:rsidR="00134708" w:rsidRPr="00134708" w:rsidRDefault="00134708" w:rsidP="00134708">
                      <w:pPr>
                        <w:pStyle w:val="ListeParagraf"/>
                        <w:numPr>
                          <w:ilvl w:val="0"/>
                          <w:numId w:val="21"/>
                        </w:numPr>
                        <w:jc w:val="both"/>
                      </w:pPr>
                      <w:r>
                        <w:rPr>
                          <w:rFonts w:ascii="Times New Roman" w:hAnsi="Times New Roman" w:cs="Times New Roman"/>
                          <w:sz w:val="28"/>
                          <w:szCs w:val="28"/>
                        </w:rPr>
                        <w:t>İlköğretimden sonra çalışma hayatına atılmak zorunda olan öğrenciler için uygun olan bir eğitim merkezidir.</w:t>
                      </w:r>
                    </w:p>
                    <w:p w:rsidR="00134708" w:rsidRPr="00134708" w:rsidRDefault="00134708" w:rsidP="00134708">
                      <w:pPr>
                        <w:pStyle w:val="ListeParagraf"/>
                        <w:numPr>
                          <w:ilvl w:val="0"/>
                          <w:numId w:val="21"/>
                        </w:numPr>
                        <w:jc w:val="both"/>
                      </w:pPr>
                      <w:r>
                        <w:rPr>
                          <w:rFonts w:ascii="Times New Roman" w:hAnsi="Times New Roman" w:cs="Times New Roman"/>
                          <w:sz w:val="28"/>
                          <w:szCs w:val="28"/>
                        </w:rPr>
                        <w:t>Çıraklık eğitimi uygulama kapsamına alınan meslek dallarında aday çırak, çırak, kalfa ve ustalara eğitim vermek ve çeşitli meslek kursları açarak sanayimizin ihtiyaç duyduğu vasıflı ara insan gücünü yetiştirmeyi amaçlayan kurumlardır.</w:t>
                      </w:r>
                    </w:p>
                    <w:p w:rsidR="00134708" w:rsidRDefault="00134708" w:rsidP="00134708">
                      <w:pPr>
                        <w:pStyle w:val="ListeParagraf"/>
                        <w:numPr>
                          <w:ilvl w:val="0"/>
                          <w:numId w:val="21"/>
                        </w:numPr>
                        <w:jc w:val="both"/>
                      </w:pPr>
                      <w:r>
                        <w:rPr>
                          <w:rFonts w:ascii="Times New Roman" w:hAnsi="Times New Roman" w:cs="Times New Roman"/>
                          <w:sz w:val="28"/>
                          <w:szCs w:val="28"/>
                        </w:rPr>
                        <w:t>Mesleki eğitim merkezlerine ilkokul mezunu olma şartı ile öğrenci kabul edilir.</w:t>
                      </w:r>
                    </w:p>
                    <w:p w:rsidR="00134708" w:rsidRDefault="00134708" w:rsidP="00134708">
                      <w:pPr>
                        <w:jc w:val="center"/>
                      </w:pPr>
                    </w:p>
                  </w:txbxContent>
                </v:textbox>
              </v:roundrect>
            </w:pict>
          </mc:Fallback>
        </mc:AlternateContent>
      </w:r>
    </w:p>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Pr="00134708" w:rsidRDefault="00134708" w:rsidP="00134708"/>
    <w:p w:rsidR="00134708" w:rsidRDefault="00134708" w:rsidP="00134708"/>
    <w:p w:rsidR="00134708" w:rsidRPr="00134708" w:rsidRDefault="00134708" w:rsidP="00134708">
      <w:pPr>
        <w:tabs>
          <w:tab w:val="left" w:pos="11127"/>
        </w:tabs>
        <w:rPr>
          <w:rFonts w:ascii="Times New Roman" w:hAnsi="Times New Roman" w:cs="Times New Roman"/>
          <w:sz w:val="24"/>
          <w:szCs w:val="24"/>
        </w:rPr>
      </w:pPr>
      <w:r>
        <w:tab/>
      </w:r>
      <w:r w:rsidR="008E0452">
        <w:rPr>
          <w:rFonts w:ascii="Times New Roman" w:hAnsi="Times New Roman" w:cs="Times New Roman"/>
          <w:sz w:val="24"/>
          <w:szCs w:val="24"/>
        </w:rPr>
        <w:t>Merve TOPRAK</w:t>
      </w:r>
      <w:bookmarkStart w:id="0" w:name="_GoBack"/>
      <w:bookmarkEnd w:id="0"/>
    </w:p>
    <w:p w:rsidR="00134708" w:rsidRPr="00134708" w:rsidRDefault="00134708" w:rsidP="00134708">
      <w:pPr>
        <w:tabs>
          <w:tab w:val="left" w:pos="11127"/>
        </w:tabs>
        <w:jc w:val="center"/>
        <w:rPr>
          <w:rFonts w:ascii="Times New Roman" w:hAnsi="Times New Roman" w:cs="Times New Roman"/>
          <w:sz w:val="24"/>
          <w:szCs w:val="24"/>
        </w:rPr>
      </w:pPr>
      <w:r w:rsidRPr="001347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4708">
        <w:rPr>
          <w:rFonts w:ascii="Times New Roman" w:hAnsi="Times New Roman" w:cs="Times New Roman"/>
          <w:sz w:val="24"/>
          <w:szCs w:val="24"/>
        </w:rPr>
        <w:t>Okul Rehber Öğretmeni</w:t>
      </w:r>
    </w:p>
    <w:sectPr w:rsidR="00134708" w:rsidRPr="00134708" w:rsidSect="00C41D9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4A5A"/>
    <w:multiLevelType w:val="hybridMultilevel"/>
    <w:tmpl w:val="49C20748"/>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F0A6A87"/>
    <w:multiLevelType w:val="hybridMultilevel"/>
    <w:tmpl w:val="D770727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265704EE"/>
    <w:multiLevelType w:val="hybridMultilevel"/>
    <w:tmpl w:val="AE7C6658"/>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337544C9"/>
    <w:multiLevelType w:val="hybridMultilevel"/>
    <w:tmpl w:val="50E6DE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C3B5834"/>
    <w:multiLevelType w:val="hybridMultilevel"/>
    <w:tmpl w:val="F9C834E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4744C66"/>
    <w:multiLevelType w:val="hybridMultilevel"/>
    <w:tmpl w:val="520609F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4A8D46A3"/>
    <w:multiLevelType w:val="hybridMultilevel"/>
    <w:tmpl w:val="196CB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A9E4C4F"/>
    <w:multiLevelType w:val="hybridMultilevel"/>
    <w:tmpl w:val="9356CAF2"/>
    <w:lvl w:ilvl="0" w:tplc="4D9E21C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B845BFD"/>
    <w:multiLevelType w:val="hybridMultilevel"/>
    <w:tmpl w:val="00F0511A"/>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4DFB53CE"/>
    <w:multiLevelType w:val="hybridMultilevel"/>
    <w:tmpl w:val="7EF4CA5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3331817"/>
    <w:multiLevelType w:val="hybridMultilevel"/>
    <w:tmpl w:val="E2485F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B40579"/>
    <w:multiLevelType w:val="hybridMultilevel"/>
    <w:tmpl w:val="23389FB8"/>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7CC6685"/>
    <w:multiLevelType w:val="hybridMultilevel"/>
    <w:tmpl w:val="90BA93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622C18"/>
    <w:multiLevelType w:val="hybridMultilevel"/>
    <w:tmpl w:val="8E3AE4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D55B37"/>
    <w:multiLevelType w:val="hybridMultilevel"/>
    <w:tmpl w:val="2390CDD4"/>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5C3E06C7"/>
    <w:multiLevelType w:val="hybridMultilevel"/>
    <w:tmpl w:val="77D46D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0C829A7"/>
    <w:multiLevelType w:val="hybridMultilevel"/>
    <w:tmpl w:val="725A4A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6C72EBD"/>
    <w:multiLevelType w:val="hybridMultilevel"/>
    <w:tmpl w:val="A0402358"/>
    <w:lvl w:ilvl="0" w:tplc="041F0009">
      <w:start w:val="1"/>
      <w:numFmt w:val="bullet"/>
      <w:lvlText w:val=""/>
      <w:lvlJc w:val="left"/>
      <w:pPr>
        <w:ind w:left="3600" w:hanging="360"/>
      </w:pPr>
      <w:rPr>
        <w:rFonts w:ascii="Wingdings" w:hAnsi="Wingdings"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18">
    <w:nsid w:val="6E0328A6"/>
    <w:multiLevelType w:val="hybridMultilevel"/>
    <w:tmpl w:val="57A84BF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FE73C49"/>
    <w:multiLevelType w:val="hybridMultilevel"/>
    <w:tmpl w:val="E05A9C8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5700B8D"/>
    <w:multiLevelType w:val="hybridMultilevel"/>
    <w:tmpl w:val="9E9E8A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3"/>
  </w:num>
  <w:num w:numId="4">
    <w:abstractNumId w:val="15"/>
  </w:num>
  <w:num w:numId="5">
    <w:abstractNumId w:val="4"/>
  </w:num>
  <w:num w:numId="6">
    <w:abstractNumId w:val="9"/>
  </w:num>
  <w:num w:numId="7">
    <w:abstractNumId w:val="0"/>
  </w:num>
  <w:num w:numId="8">
    <w:abstractNumId w:val="6"/>
  </w:num>
  <w:num w:numId="9">
    <w:abstractNumId w:val="20"/>
  </w:num>
  <w:num w:numId="10">
    <w:abstractNumId w:val="14"/>
  </w:num>
  <w:num w:numId="11">
    <w:abstractNumId w:val="17"/>
  </w:num>
  <w:num w:numId="12">
    <w:abstractNumId w:val="10"/>
  </w:num>
  <w:num w:numId="13">
    <w:abstractNumId w:val="1"/>
  </w:num>
  <w:num w:numId="14">
    <w:abstractNumId w:val="5"/>
  </w:num>
  <w:num w:numId="15">
    <w:abstractNumId w:val="12"/>
  </w:num>
  <w:num w:numId="16">
    <w:abstractNumId w:val="19"/>
  </w:num>
  <w:num w:numId="17">
    <w:abstractNumId w:val="2"/>
  </w:num>
  <w:num w:numId="18">
    <w:abstractNumId w:val="8"/>
  </w:num>
  <w:num w:numId="19">
    <w:abstractNumId w:val="11"/>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D98"/>
    <w:rsid w:val="000B4064"/>
    <w:rsid w:val="00134708"/>
    <w:rsid w:val="001B7361"/>
    <w:rsid w:val="001D176D"/>
    <w:rsid w:val="00245F0A"/>
    <w:rsid w:val="00280525"/>
    <w:rsid w:val="004344AC"/>
    <w:rsid w:val="004864AE"/>
    <w:rsid w:val="004B08CF"/>
    <w:rsid w:val="004B406E"/>
    <w:rsid w:val="004C6365"/>
    <w:rsid w:val="00545624"/>
    <w:rsid w:val="00563DFB"/>
    <w:rsid w:val="005F4884"/>
    <w:rsid w:val="00607370"/>
    <w:rsid w:val="006B5F91"/>
    <w:rsid w:val="00793189"/>
    <w:rsid w:val="007F15A2"/>
    <w:rsid w:val="00812E00"/>
    <w:rsid w:val="008372FE"/>
    <w:rsid w:val="008E0452"/>
    <w:rsid w:val="009003CF"/>
    <w:rsid w:val="009431DB"/>
    <w:rsid w:val="00994584"/>
    <w:rsid w:val="00A237F9"/>
    <w:rsid w:val="00A34FCB"/>
    <w:rsid w:val="00B870DD"/>
    <w:rsid w:val="00BF4FD6"/>
    <w:rsid w:val="00C03D28"/>
    <w:rsid w:val="00C41D98"/>
    <w:rsid w:val="00C730A5"/>
    <w:rsid w:val="00C92977"/>
    <w:rsid w:val="00DE2B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03CF"/>
    <w:pPr>
      <w:ind w:left="720"/>
      <w:contextualSpacing/>
    </w:pPr>
  </w:style>
  <w:style w:type="paragraph" w:styleId="BalonMetni">
    <w:name w:val="Balloon Text"/>
    <w:basedOn w:val="Normal"/>
    <w:link w:val="BalonMetniChar"/>
    <w:uiPriority w:val="99"/>
    <w:semiHidden/>
    <w:unhideWhenUsed/>
    <w:rsid w:val="00563D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D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03CF"/>
    <w:pPr>
      <w:ind w:left="720"/>
      <w:contextualSpacing/>
    </w:pPr>
  </w:style>
  <w:style w:type="paragraph" w:styleId="BalonMetni">
    <w:name w:val="Balloon Text"/>
    <w:basedOn w:val="Normal"/>
    <w:link w:val="BalonMetniChar"/>
    <w:uiPriority w:val="99"/>
    <w:semiHidden/>
    <w:unhideWhenUsed/>
    <w:rsid w:val="00563D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D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eg"/><Relationship Id="rId18" Type="http://schemas.openxmlformats.org/officeDocument/2006/relationships/image" Target="media/image70.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0.jpg"/><Relationship Id="rId20" Type="http://schemas.openxmlformats.org/officeDocument/2006/relationships/image" Target="media/image8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0.JP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53F0A-991C-4631-B0D5-CCF47671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54</Words>
  <Characters>308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REHBERLIK</dc:creator>
  <cp:lastModifiedBy>Acer</cp:lastModifiedBy>
  <cp:revision>6</cp:revision>
  <cp:lastPrinted>2018-10-16T06:06:00Z</cp:lastPrinted>
  <dcterms:created xsi:type="dcterms:W3CDTF">2020-04-14T21:35:00Z</dcterms:created>
  <dcterms:modified xsi:type="dcterms:W3CDTF">2020-11-12T07:44:00Z</dcterms:modified>
</cp:coreProperties>
</file>